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F5630" w14:textId="77777777" w:rsidR="00E27340" w:rsidRDefault="00E27340">
      <w:pPr>
        <w:pStyle w:val="BodyText"/>
        <w:rPr>
          <w:rFonts w:ascii="Times New Roman"/>
          <w:sz w:val="20"/>
        </w:rPr>
      </w:pPr>
    </w:p>
    <w:p w14:paraId="672A2589" w14:textId="77777777" w:rsidR="00E27340" w:rsidRDefault="00E27340">
      <w:pPr>
        <w:pStyle w:val="BodyText"/>
        <w:rPr>
          <w:rFonts w:ascii="Times New Roman"/>
          <w:sz w:val="20"/>
        </w:rPr>
      </w:pPr>
    </w:p>
    <w:p w14:paraId="56EED828" w14:textId="77777777" w:rsidR="00E27340" w:rsidRPr="000F2CEB" w:rsidRDefault="00E27340">
      <w:pPr>
        <w:pStyle w:val="BodyText"/>
        <w:spacing w:before="6"/>
        <w:rPr>
          <w:rFonts w:asciiTheme="minorHAnsi" w:hAnsiTheme="minorHAnsi" w:cstheme="minorHAnsi"/>
          <w:sz w:val="23"/>
        </w:rPr>
      </w:pPr>
    </w:p>
    <w:p w14:paraId="23E749C7" w14:textId="77777777" w:rsidR="000F2CEB" w:rsidRPr="00520FCF" w:rsidRDefault="00735094" w:rsidP="00520FCF">
      <w:pPr>
        <w:pStyle w:val="Heading1"/>
        <w:ind w:left="0" w:right="1338" w:firstLine="0"/>
        <w:jc w:val="center"/>
        <w:rPr>
          <w:rFonts w:asciiTheme="minorHAnsi" w:hAnsiTheme="minorHAnsi" w:cstheme="minorHAnsi"/>
          <w:u w:val="none"/>
        </w:rPr>
      </w:pPr>
      <w:r w:rsidRPr="00520FCF">
        <w:rPr>
          <w:rFonts w:asciiTheme="minorHAnsi" w:hAnsiTheme="minorHAnsi" w:cstheme="minorHAnsi"/>
          <w:u w:val="none"/>
        </w:rPr>
        <w:t>16 To 19 LEARNER SUPPORT FUND BURSARY &amp; FREE MEALS IN</w:t>
      </w:r>
    </w:p>
    <w:p w14:paraId="7B062990" w14:textId="77777777" w:rsidR="00520FCF" w:rsidRDefault="00735094" w:rsidP="00520FCF">
      <w:pPr>
        <w:pStyle w:val="Heading1"/>
        <w:ind w:left="0" w:right="1338" w:firstLine="0"/>
        <w:jc w:val="center"/>
        <w:rPr>
          <w:rFonts w:asciiTheme="minorHAnsi" w:hAnsiTheme="minorHAnsi" w:cstheme="minorHAnsi"/>
          <w:u w:val="none"/>
        </w:rPr>
      </w:pPr>
      <w:r w:rsidRPr="00520FCF">
        <w:rPr>
          <w:rFonts w:asciiTheme="minorHAnsi" w:hAnsiTheme="minorHAnsi" w:cstheme="minorHAnsi"/>
          <w:u w:val="none"/>
        </w:rPr>
        <w:t xml:space="preserve">FURTHER </w:t>
      </w:r>
      <w:r w:rsidR="00520FCF">
        <w:rPr>
          <w:rFonts w:asciiTheme="minorHAnsi" w:hAnsiTheme="minorHAnsi" w:cstheme="minorHAnsi"/>
          <w:u w:val="none"/>
        </w:rPr>
        <w:t>EDUCATION</w:t>
      </w:r>
    </w:p>
    <w:p w14:paraId="36756416" w14:textId="77777777" w:rsidR="00E27340" w:rsidRPr="00520FCF" w:rsidRDefault="00735094" w:rsidP="00520FCF">
      <w:pPr>
        <w:pStyle w:val="Heading1"/>
        <w:ind w:left="0" w:right="1338" w:firstLine="0"/>
        <w:jc w:val="center"/>
        <w:rPr>
          <w:rFonts w:asciiTheme="minorHAnsi" w:hAnsiTheme="minorHAnsi" w:cstheme="minorHAnsi"/>
          <w:sz w:val="24"/>
          <w:szCs w:val="24"/>
          <w:u w:val="none"/>
        </w:rPr>
      </w:pPr>
      <w:r w:rsidRPr="00520FCF">
        <w:rPr>
          <w:rFonts w:asciiTheme="minorHAnsi" w:hAnsiTheme="minorHAnsi" w:cstheme="minorHAnsi"/>
          <w:u w:val="none"/>
        </w:rPr>
        <w:t xml:space="preserve"> 202</w:t>
      </w:r>
      <w:r w:rsidR="00550067" w:rsidRPr="00520FCF">
        <w:rPr>
          <w:rFonts w:asciiTheme="minorHAnsi" w:hAnsiTheme="minorHAnsi" w:cstheme="minorHAnsi"/>
          <w:u w:val="none"/>
        </w:rPr>
        <w:t>3</w:t>
      </w:r>
      <w:r w:rsidRPr="00520FCF">
        <w:rPr>
          <w:rFonts w:asciiTheme="minorHAnsi" w:hAnsiTheme="minorHAnsi" w:cstheme="minorHAnsi"/>
          <w:u w:val="none"/>
        </w:rPr>
        <w:t>-202</w:t>
      </w:r>
      <w:r w:rsidR="00550067" w:rsidRPr="00520FCF">
        <w:rPr>
          <w:rFonts w:asciiTheme="minorHAnsi" w:hAnsiTheme="minorHAnsi" w:cstheme="minorHAnsi"/>
          <w:u w:val="none"/>
        </w:rPr>
        <w:t>4</w:t>
      </w:r>
    </w:p>
    <w:p w14:paraId="508D73B0" w14:textId="77777777" w:rsidR="00E27340" w:rsidRPr="000F2CEB" w:rsidRDefault="00E27340" w:rsidP="000F2CEB">
      <w:pPr>
        <w:pStyle w:val="BodyText"/>
        <w:spacing w:before="1"/>
        <w:rPr>
          <w:rFonts w:asciiTheme="minorHAnsi" w:hAnsiTheme="minorHAnsi" w:cstheme="minorHAnsi"/>
          <w:b/>
        </w:rPr>
      </w:pPr>
    </w:p>
    <w:p w14:paraId="5D9BFCA7" w14:textId="77777777" w:rsidR="00E27340" w:rsidRPr="000F2CEB" w:rsidRDefault="00E27340" w:rsidP="000F2CEB">
      <w:pPr>
        <w:pStyle w:val="BodyText"/>
        <w:spacing w:before="10"/>
        <w:rPr>
          <w:rFonts w:asciiTheme="minorHAnsi" w:hAnsiTheme="minorHAnsi" w:cstheme="minorHAnsi"/>
        </w:rPr>
      </w:pPr>
    </w:p>
    <w:p w14:paraId="44388B14" w14:textId="77777777" w:rsidR="00E27340" w:rsidRPr="000F2CEB" w:rsidRDefault="00735094" w:rsidP="000F2CEB">
      <w:pPr>
        <w:pStyle w:val="Heading1"/>
        <w:ind w:left="100" w:firstLine="0"/>
        <w:rPr>
          <w:rFonts w:asciiTheme="minorHAnsi" w:hAnsiTheme="minorHAnsi" w:cstheme="minorHAnsi"/>
          <w:sz w:val="24"/>
          <w:szCs w:val="24"/>
          <w:u w:val="none"/>
        </w:rPr>
      </w:pPr>
      <w:r w:rsidRPr="000F2CEB">
        <w:rPr>
          <w:rFonts w:asciiTheme="minorHAnsi" w:hAnsiTheme="minorHAnsi" w:cstheme="minorHAnsi"/>
          <w:sz w:val="24"/>
          <w:szCs w:val="24"/>
          <w:u w:val="thick"/>
        </w:rPr>
        <w:t>Contents</w:t>
      </w:r>
    </w:p>
    <w:p w14:paraId="483C5422" w14:textId="77777777" w:rsidR="00E27340" w:rsidRPr="000F2CEB" w:rsidRDefault="00E27340" w:rsidP="000F2CEB">
      <w:pPr>
        <w:pStyle w:val="BodyText"/>
        <w:spacing w:before="2"/>
        <w:rPr>
          <w:rFonts w:asciiTheme="minorHAnsi" w:hAnsiTheme="minorHAnsi" w:cstheme="minorHAnsi"/>
          <w:b/>
        </w:rPr>
      </w:pPr>
    </w:p>
    <w:p w14:paraId="4D747C56" w14:textId="77777777" w:rsidR="00E27340" w:rsidRPr="000F2CEB" w:rsidRDefault="00735094" w:rsidP="000F2CEB">
      <w:pPr>
        <w:pStyle w:val="ListParagraph"/>
        <w:numPr>
          <w:ilvl w:val="0"/>
          <w:numId w:val="8"/>
        </w:numPr>
        <w:tabs>
          <w:tab w:val="left" w:pos="461"/>
        </w:tabs>
        <w:spacing w:before="92"/>
        <w:ind w:hanging="361"/>
        <w:rPr>
          <w:rFonts w:asciiTheme="minorHAnsi" w:hAnsiTheme="minorHAnsi" w:cstheme="minorHAnsi"/>
          <w:sz w:val="24"/>
          <w:szCs w:val="24"/>
        </w:rPr>
      </w:pPr>
      <w:r w:rsidRPr="000F2CEB">
        <w:rPr>
          <w:rFonts w:asciiTheme="minorHAnsi" w:hAnsiTheme="minorHAnsi" w:cstheme="minorHAnsi"/>
          <w:sz w:val="24"/>
          <w:szCs w:val="24"/>
        </w:rPr>
        <w:t>Introduction</w:t>
      </w:r>
    </w:p>
    <w:p w14:paraId="08D2BCDF" w14:textId="77777777" w:rsidR="00E27340" w:rsidRPr="000F2CEB" w:rsidRDefault="00735094" w:rsidP="000F2CEB">
      <w:pPr>
        <w:pStyle w:val="ListParagraph"/>
        <w:numPr>
          <w:ilvl w:val="0"/>
          <w:numId w:val="8"/>
        </w:numPr>
        <w:tabs>
          <w:tab w:val="left" w:pos="461"/>
        </w:tabs>
        <w:spacing w:before="82"/>
        <w:ind w:hanging="361"/>
        <w:rPr>
          <w:rFonts w:asciiTheme="minorHAnsi" w:hAnsiTheme="minorHAnsi" w:cstheme="minorHAnsi"/>
          <w:sz w:val="24"/>
          <w:szCs w:val="24"/>
        </w:rPr>
      </w:pPr>
      <w:r w:rsidRPr="000F2CEB">
        <w:rPr>
          <w:rFonts w:asciiTheme="minorHAnsi" w:hAnsiTheme="minorHAnsi" w:cstheme="minorHAnsi"/>
          <w:sz w:val="24"/>
          <w:szCs w:val="24"/>
        </w:rPr>
        <w:t xml:space="preserve">Who Can Apply </w:t>
      </w:r>
      <w:r w:rsidR="00520FCF" w:rsidRPr="000F2CEB">
        <w:rPr>
          <w:rFonts w:asciiTheme="minorHAnsi" w:hAnsiTheme="minorHAnsi" w:cstheme="minorHAnsi"/>
          <w:sz w:val="24"/>
          <w:szCs w:val="24"/>
        </w:rPr>
        <w:t>to</w:t>
      </w:r>
      <w:r w:rsidRPr="000F2CEB">
        <w:rPr>
          <w:rFonts w:asciiTheme="minorHAnsi" w:hAnsiTheme="minorHAnsi" w:cstheme="minorHAnsi"/>
          <w:sz w:val="24"/>
          <w:szCs w:val="24"/>
        </w:rPr>
        <w:t xml:space="preserve"> The Learner Support</w:t>
      </w:r>
      <w:r w:rsidRPr="000F2CEB">
        <w:rPr>
          <w:rFonts w:asciiTheme="minorHAnsi" w:hAnsiTheme="minorHAnsi" w:cstheme="minorHAnsi"/>
          <w:spacing w:val="-10"/>
          <w:sz w:val="24"/>
          <w:szCs w:val="24"/>
        </w:rPr>
        <w:t xml:space="preserve"> </w:t>
      </w:r>
      <w:r w:rsidRPr="000F2CEB">
        <w:rPr>
          <w:rFonts w:asciiTheme="minorHAnsi" w:hAnsiTheme="minorHAnsi" w:cstheme="minorHAnsi"/>
          <w:sz w:val="24"/>
          <w:szCs w:val="24"/>
        </w:rPr>
        <w:t>Fund</w:t>
      </w:r>
    </w:p>
    <w:p w14:paraId="17A47162" w14:textId="77777777" w:rsidR="00E27340" w:rsidRPr="000F2CEB" w:rsidRDefault="00735094" w:rsidP="000F2CEB">
      <w:pPr>
        <w:pStyle w:val="ListParagraph"/>
        <w:numPr>
          <w:ilvl w:val="1"/>
          <w:numId w:val="8"/>
        </w:numPr>
        <w:tabs>
          <w:tab w:val="left" w:pos="1180"/>
          <w:tab w:val="left" w:pos="1181"/>
        </w:tabs>
        <w:spacing w:before="84"/>
        <w:ind w:hanging="721"/>
        <w:rPr>
          <w:rFonts w:asciiTheme="minorHAnsi" w:hAnsiTheme="minorHAnsi" w:cstheme="minorHAnsi"/>
          <w:sz w:val="24"/>
          <w:szCs w:val="24"/>
        </w:rPr>
      </w:pPr>
      <w:r w:rsidRPr="000F2CEB">
        <w:rPr>
          <w:rFonts w:asciiTheme="minorHAnsi" w:hAnsiTheme="minorHAnsi" w:cstheme="minorHAnsi"/>
          <w:sz w:val="24"/>
          <w:szCs w:val="24"/>
        </w:rPr>
        <w:t xml:space="preserve">Criteria </w:t>
      </w:r>
      <w:r w:rsidRPr="000F2CEB">
        <w:rPr>
          <w:rFonts w:asciiTheme="minorHAnsi" w:hAnsiTheme="minorHAnsi" w:cstheme="minorHAnsi"/>
          <w:b/>
          <w:sz w:val="24"/>
          <w:szCs w:val="24"/>
        </w:rPr>
        <w:t xml:space="preserve">All </w:t>
      </w:r>
      <w:r w:rsidRPr="000F2CEB">
        <w:rPr>
          <w:rFonts w:asciiTheme="minorHAnsi" w:hAnsiTheme="minorHAnsi" w:cstheme="minorHAnsi"/>
          <w:sz w:val="24"/>
          <w:szCs w:val="24"/>
        </w:rPr>
        <w:t>Students Must</w:t>
      </w:r>
      <w:r w:rsidRPr="000F2CEB">
        <w:rPr>
          <w:rFonts w:asciiTheme="minorHAnsi" w:hAnsiTheme="minorHAnsi" w:cstheme="minorHAnsi"/>
          <w:spacing w:val="4"/>
          <w:sz w:val="24"/>
          <w:szCs w:val="24"/>
        </w:rPr>
        <w:t xml:space="preserve"> </w:t>
      </w:r>
      <w:r w:rsidRPr="000F2CEB">
        <w:rPr>
          <w:rFonts w:asciiTheme="minorHAnsi" w:hAnsiTheme="minorHAnsi" w:cstheme="minorHAnsi"/>
          <w:sz w:val="24"/>
          <w:szCs w:val="24"/>
        </w:rPr>
        <w:t>Meet</w:t>
      </w:r>
    </w:p>
    <w:p w14:paraId="1A9E8330" w14:textId="411F362C" w:rsidR="00E27340" w:rsidRPr="000F2CEB" w:rsidRDefault="000B224D" w:rsidP="000F2CEB">
      <w:pPr>
        <w:pStyle w:val="ListParagraph"/>
        <w:numPr>
          <w:ilvl w:val="1"/>
          <w:numId w:val="8"/>
        </w:numPr>
        <w:tabs>
          <w:tab w:val="left" w:pos="1180"/>
          <w:tab w:val="left" w:pos="1181"/>
        </w:tabs>
        <w:spacing w:before="81"/>
        <w:ind w:hanging="721"/>
        <w:rPr>
          <w:rFonts w:asciiTheme="minorHAnsi" w:hAnsiTheme="minorHAnsi" w:cstheme="minorHAnsi"/>
          <w:sz w:val="24"/>
          <w:szCs w:val="24"/>
        </w:rPr>
      </w:pPr>
      <w:r>
        <w:rPr>
          <w:rFonts w:asciiTheme="minorHAnsi" w:hAnsiTheme="minorHAnsi" w:cstheme="minorHAnsi"/>
          <w:sz w:val="24"/>
          <w:szCs w:val="24"/>
        </w:rPr>
        <w:t>Enhanced</w:t>
      </w:r>
      <w:r w:rsidR="00735094" w:rsidRPr="000F2CEB">
        <w:rPr>
          <w:rFonts w:asciiTheme="minorHAnsi" w:hAnsiTheme="minorHAnsi" w:cstheme="minorHAnsi"/>
          <w:spacing w:val="-3"/>
          <w:sz w:val="24"/>
          <w:szCs w:val="24"/>
        </w:rPr>
        <w:t xml:space="preserve"> </w:t>
      </w:r>
      <w:r w:rsidR="00735094" w:rsidRPr="000F2CEB">
        <w:rPr>
          <w:rFonts w:asciiTheme="minorHAnsi" w:hAnsiTheme="minorHAnsi" w:cstheme="minorHAnsi"/>
          <w:sz w:val="24"/>
          <w:szCs w:val="24"/>
        </w:rPr>
        <w:t>Bursary</w:t>
      </w:r>
    </w:p>
    <w:p w14:paraId="4E1B7FF5" w14:textId="033003B1" w:rsidR="00E27340" w:rsidRPr="000F2CEB" w:rsidRDefault="000B224D" w:rsidP="000F2CEB">
      <w:pPr>
        <w:pStyle w:val="ListParagraph"/>
        <w:numPr>
          <w:ilvl w:val="1"/>
          <w:numId w:val="8"/>
        </w:numPr>
        <w:tabs>
          <w:tab w:val="left" w:pos="1180"/>
          <w:tab w:val="left" w:pos="1181"/>
        </w:tabs>
        <w:spacing w:before="84"/>
        <w:ind w:hanging="721"/>
        <w:rPr>
          <w:rFonts w:asciiTheme="minorHAnsi" w:hAnsiTheme="minorHAnsi" w:cstheme="minorHAnsi"/>
          <w:sz w:val="24"/>
          <w:szCs w:val="24"/>
        </w:rPr>
      </w:pPr>
      <w:r>
        <w:rPr>
          <w:rFonts w:asciiTheme="minorHAnsi" w:hAnsiTheme="minorHAnsi" w:cstheme="minorHAnsi"/>
          <w:sz w:val="24"/>
          <w:szCs w:val="24"/>
        </w:rPr>
        <w:t>Discretionary</w:t>
      </w:r>
      <w:r w:rsidR="00735094" w:rsidRPr="000F2CEB">
        <w:rPr>
          <w:rFonts w:asciiTheme="minorHAnsi" w:hAnsiTheme="minorHAnsi" w:cstheme="minorHAnsi"/>
          <w:spacing w:val="-4"/>
          <w:sz w:val="24"/>
          <w:szCs w:val="24"/>
        </w:rPr>
        <w:t xml:space="preserve"> </w:t>
      </w:r>
      <w:r w:rsidR="00735094" w:rsidRPr="000F2CEB">
        <w:rPr>
          <w:rFonts w:asciiTheme="minorHAnsi" w:hAnsiTheme="minorHAnsi" w:cstheme="minorHAnsi"/>
          <w:sz w:val="24"/>
          <w:szCs w:val="24"/>
        </w:rPr>
        <w:t>Bursary</w:t>
      </w:r>
    </w:p>
    <w:p w14:paraId="1008CAB3" w14:textId="77777777" w:rsidR="00E27340" w:rsidRPr="000F2CEB" w:rsidRDefault="00735094" w:rsidP="000F2CEB">
      <w:pPr>
        <w:pStyle w:val="ListParagraph"/>
        <w:numPr>
          <w:ilvl w:val="2"/>
          <w:numId w:val="8"/>
        </w:numPr>
        <w:tabs>
          <w:tab w:val="left" w:pos="1901"/>
        </w:tabs>
        <w:spacing w:before="82"/>
        <w:ind w:hanging="721"/>
        <w:rPr>
          <w:rFonts w:asciiTheme="minorHAnsi" w:hAnsiTheme="minorHAnsi" w:cstheme="minorHAnsi"/>
          <w:sz w:val="24"/>
          <w:szCs w:val="24"/>
        </w:rPr>
      </w:pPr>
      <w:r w:rsidRPr="000F2CEB">
        <w:rPr>
          <w:rFonts w:asciiTheme="minorHAnsi" w:hAnsiTheme="minorHAnsi" w:cstheme="minorHAnsi"/>
          <w:sz w:val="24"/>
          <w:szCs w:val="24"/>
        </w:rPr>
        <w:t>Household</w:t>
      </w:r>
      <w:r w:rsidRPr="000F2CEB">
        <w:rPr>
          <w:rFonts w:asciiTheme="minorHAnsi" w:hAnsiTheme="minorHAnsi" w:cstheme="minorHAnsi"/>
          <w:spacing w:val="-1"/>
          <w:sz w:val="24"/>
          <w:szCs w:val="24"/>
        </w:rPr>
        <w:t xml:space="preserve"> </w:t>
      </w:r>
      <w:r w:rsidRPr="000F2CEB">
        <w:rPr>
          <w:rFonts w:asciiTheme="minorHAnsi" w:hAnsiTheme="minorHAnsi" w:cstheme="minorHAnsi"/>
          <w:sz w:val="24"/>
          <w:szCs w:val="24"/>
        </w:rPr>
        <w:t>Income</w:t>
      </w:r>
    </w:p>
    <w:p w14:paraId="3C54EFB2" w14:textId="77777777" w:rsidR="00E27340" w:rsidRPr="000F2CEB" w:rsidRDefault="00735094" w:rsidP="000F2CEB">
      <w:pPr>
        <w:pStyle w:val="ListParagraph"/>
        <w:numPr>
          <w:ilvl w:val="2"/>
          <w:numId w:val="8"/>
        </w:numPr>
        <w:tabs>
          <w:tab w:val="left" w:pos="1901"/>
        </w:tabs>
        <w:spacing w:before="84"/>
        <w:ind w:hanging="721"/>
        <w:rPr>
          <w:rFonts w:asciiTheme="minorHAnsi" w:hAnsiTheme="minorHAnsi" w:cstheme="minorHAnsi"/>
          <w:sz w:val="24"/>
          <w:szCs w:val="24"/>
        </w:rPr>
      </w:pPr>
      <w:r w:rsidRPr="000F2CEB">
        <w:rPr>
          <w:rFonts w:asciiTheme="minorHAnsi" w:hAnsiTheme="minorHAnsi" w:cstheme="minorHAnsi"/>
          <w:sz w:val="24"/>
          <w:szCs w:val="24"/>
        </w:rPr>
        <w:t>Whose Income Will Be</w:t>
      </w:r>
      <w:r w:rsidRPr="000F2CEB">
        <w:rPr>
          <w:rFonts w:asciiTheme="minorHAnsi" w:hAnsiTheme="minorHAnsi" w:cstheme="minorHAnsi"/>
          <w:spacing w:val="-11"/>
          <w:sz w:val="24"/>
          <w:szCs w:val="24"/>
        </w:rPr>
        <w:t xml:space="preserve"> </w:t>
      </w:r>
      <w:r w:rsidRPr="000F2CEB">
        <w:rPr>
          <w:rFonts w:asciiTheme="minorHAnsi" w:hAnsiTheme="minorHAnsi" w:cstheme="minorHAnsi"/>
          <w:sz w:val="24"/>
          <w:szCs w:val="24"/>
        </w:rPr>
        <w:t>Assessed</w:t>
      </w:r>
    </w:p>
    <w:p w14:paraId="217C621F" w14:textId="77777777" w:rsidR="00E27340" w:rsidRPr="000F2CEB" w:rsidRDefault="00735094" w:rsidP="000F2CEB">
      <w:pPr>
        <w:pStyle w:val="ListParagraph"/>
        <w:numPr>
          <w:ilvl w:val="0"/>
          <w:numId w:val="8"/>
        </w:numPr>
        <w:tabs>
          <w:tab w:val="left" w:pos="492"/>
        </w:tabs>
        <w:spacing w:before="82"/>
        <w:ind w:left="491" w:hanging="392"/>
        <w:rPr>
          <w:rFonts w:asciiTheme="minorHAnsi" w:hAnsiTheme="minorHAnsi" w:cstheme="minorHAnsi"/>
          <w:sz w:val="24"/>
          <w:szCs w:val="24"/>
        </w:rPr>
      </w:pPr>
      <w:r w:rsidRPr="000F2CEB">
        <w:rPr>
          <w:rFonts w:asciiTheme="minorHAnsi" w:hAnsiTheme="minorHAnsi" w:cstheme="minorHAnsi"/>
          <w:sz w:val="24"/>
          <w:szCs w:val="24"/>
        </w:rPr>
        <w:t xml:space="preserve">How </w:t>
      </w:r>
      <w:r w:rsidR="00367FBF" w:rsidRPr="000F2CEB">
        <w:rPr>
          <w:rFonts w:asciiTheme="minorHAnsi" w:hAnsiTheme="minorHAnsi" w:cstheme="minorHAnsi"/>
          <w:sz w:val="24"/>
          <w:szCs w:val="24"/>
        </w:rPr>
        <w:t>to</w:t>
      </w:r>
      <w:r w:rsidRPr="000F2CEB">
        <w:rPr>
          <w:rFonts w:asciiTheme="minorHAnsi" w:hAnsiTheme="minorHAnsi" w:cstheme="minorHAnsi"/>
          <w:sz w:val="24"/>
          <w:szCs w:val="24"/>
        </w:rPr>
        <w:t xml:space="preserve"> Apply </w:t>
      </w:r>
      <w:proofErr w:type="gramStart"/>
      <w:r w:rsidRPr="000F2CEB">
        <w:rPr>
          <w:rFonts w:asciiTheme="minorHAnsi" w:hAnsiTheme="minorHAnsi" w:cstheme="minorHAnsi"/>
          <w:sz w:val="24"/>
          <w:szCs w:val="24"/>
        </w:rPr>
        <w:t>To</w:t>
      </w:r>
      <w:proofErr w:type="gramEnd"/>
      <w:r w:rsidRPr="000F2CEB">
        <w:rPr>
          <w:rFonts w:asciiTheme="minorHAnsi" w:hAnsiTheme="minorHAnsi" w:cstheme="minorHAnsi"/>
          <w:sz w:val="24"/>
          <w:szCs w:val="24"/>
        </w:rPr>
        <w:t xml:space="preserve"> The Learner Support</w:t>
      </w:r>
      <w:r w:rsidRPr="000F2CEB">
        <w:rPr>
          <w:rFonts w:asciiTheme="minorHAnsi" w:hAnsiTheme="minorHAnsi" w:cstheme="minorHAnsi"/>
          <w:spacing w:val="-11"/>
          <w:sz w:val="24"/>
          <w:szCs w:val="24"/>
        </w:rPr>
        <w:t xml:space="preserve"> </w:t>
      </w:r>
      <w:r w:rsidRPr="000F2CEB">
        <w:rPr>
          <w:rFonts w:asciiTheme="minorHAnsi" w:hAnsiTheme="minorHAnsi" w:cstheme="minorHAnsi"/>
          <w:sz w:val="24"/>
          <w:szCs w:val="24"/>
        </w:rPr>
        <w:t>Fund</w:t>
      </w:r>
    </w:p>
    <w:p w14:paraId="3BCD0CAA" w14:textId="77777777" w:rsidR="00E27340" w:rsidRPr="000F2CEB" w:rsidRDefault="00A141B5" w:rsidP="000F2CEB">
      <w:pPr>
        <w:pStyle w:val="ListParagraph"/>
        <w:numPr>
          <w:ilvl w:val="1"/>
          <w:numId w:val="8"/>
        </w:numPr>
        <w:tabs>
          <w:tab w:val="left" w:pos="1180"/>
          <w:tab w:val="left" w:pos="1181"/>
        </w:tabs>
        <w:spacing w:before="84"/>
        <w:ind w:hanging="721"/>
        <w:rPr>
          <w:rFonts w:asciiTheme="minorHAnsi" w:hAnsiTheme="minorHAnsi" w:cstheme="minorHAnsi"/>
          <w:sz w:val="24"/>
          <w:szCs w:val="24"/>
        </w:rPr>
      </w:pPr>
      <w:r>
        <w:rPr>
          <w:rFonts w:asciiTheme="minorHAnsi" w:hAnsiTheme="minorHAnsi" w:cstheme="minorHAnsi"/>
          <w:sz w:val="24"/>
          <w:szCs w:val="24"/>
        </w:rPr>
        <w:t>Application in Person</w:t>
      </w:r>
    </w:p>
    <w:p w14:paraId="446BA196" w14:textId="77777777" w:rsidR="00E27340" w:rsidRPr="000F2CEB" w:rsidRDefault="00A141B5" w:rsidP="000F2CEB">
      <w:pPr>
        <w:pStyle w:val="ListParagraph"/>
        <w:numPr>
          <w:ilvl w:val="1"/>
          <w:numId w:val="8"/>
        </w:numPr>
        <w:tabs>
          <w:tab w:val="left" w:pos="1180"/>
          <w:tab w:val="left" w:pos="1181"/>
        </w:tabs>
        <w:spacing w:before="82"/>
        <w:ind w:hanging="721"/>
        <w:rPr>
          <w:rFonts w:asciiTheme="minorHAnsi" w:hAnsiTheme="minorHAnsi" w:cstheme="minorHAnsi"/>
          <w:sz w:val="24"/>
          <w:szCs w:val="24"/>
        </w:rPr>
      </w:pPr>
      <w:r>
        <w:rPr>
          <w:rFonts w:asciiTheme="minorHAnsi" w:hAnsiTheme="minorHAnsi" w:cstheme="minorHAnsi"/>
          <w:sz w:val="24"/>
          <w:szCs w:val="24"/>
        </w:rPr>
        <w:t>Online Application – via Pay My Student</w:t>
      </w:r>
    </w:p>
    <w:p w14:paraId="7022CA6F" w14:textId="77777777" w:rsidR="00E27340" w:rsidRPr="000F2CEB" w:rsidRDefault="00735094" w:rsidP="000F2CEB">
      <w:pPr>
        <w:pStyle w:val="ListParagraph"/>
        <w:numPr>
          <w:ilvl w:val="0"/>
          <w:numId w:val="8"/>
        </w:numPr>
        <w:tabs>
          <w:tab w:val="left" w:pos="492"/>
        </w:tabs>
        <w:spacing w:before="84"/>
        <w:ind w:left="491" w:hanging="392"/>
        <w:rPr>
          <w:rFonts w:asciiTheme="minorHAnsi" w:hAnsiTheme="minorHAnsi" w:cstheme="minorHAnsi"/>
          <w:sz w:val="24"/>
          <w:szCs w:val="24"/>
        </w:rPr>
      </w:pPr>
      <w:r w:rsidRPr="000F2CEB">
        <w:rPr>
          <w:rFonts w:asciiTheme="minorHAnsi" w:hAnsiTheme="minorHAnsi" w:cstheme="minorHAnsi"/>
          <w:sz w:val="24"/>
          <w:szCs w:val="24"/>
        </w:rPr>
        <w:t>How Learner Support Fund Applications Are</w:t>
      </w:r>
      <w:r w:rsidRPr="000F2CEB">
        <w:rPr>
          <w:rFonts w:asciiTheme="minorHAnsi" w:hAnsiTheme="minorHAnsi" w:cstheme="minorHAnsi"/>
          <w:spacing w:val="-15"/>
          <w:sz w:val="24"/>
          <w:szCs w:val="24"/>
        </w:rPr>
        <w:t xml:space="preserve"> </w:t>
      </w:r>
      <w:r w:rsidRPr="000F2CEB">
        <w:rPr>
          <w:rFonts w:asciiTheme="minorHAnsi" w:hAnsiTheme="minorHAnsi" w:cstheme="minorHAnsi"/>
          <w:sz w:val="24"/>
          <w:szCs w:val="24"/>
        </w:rPr>
        <w:t>Processed</w:t>
      </w:r>
    </w:p>
    <w:p w14:paraId="01BD0774" w14:textId="77777777" w:rsidR="00E27340" w:rsidRPr="000F2CEB" w:rsidRDefault="00735094" w:rsidP="000F2CEB">
      <w:pPr>
        <w:pStyle w:val="ListParagraph"/>
        <w:numPr>
          <w:ilvl w:val="0"/>
          <w:numId w:val="8"/>
        </w:numPr>
        <w:tabs>
          <w:tab w:val="left" w:pos="492"/>
        </w:tabs>
        <w:spacing w:before="81"/>
        <w:ind w:left="491" w:hanging="392"/>
        <w:rPr>
          <w:rFonts w:asciiTheme="minorHAnsi" w:hAnsiTheme="minorHAnsi" w:cstheme="minorHAnsi"/>
          <w:sz w:val="24"/>
          <w:szCs w:val="24"/>
        </w:rPr>
      </w:pPr>
      <w:r w:rsidRPr="000F2CEB">
        <w:rPr>
          <w:rFonts w:asciiTheme="minorHAnsi" w:hAnsiTheme="minorHAnsi" w:cstheme="minorHAnsi"/>
          <w:sz w:val="24"/>
          <w:szCs w:val="24"/>
        </w:rPr>
        <w:t xml:space="preserve">Attendance / Course Changes </w:t>
      </w:r>
      <w:r w:rsidR="00367FBF" w:rsidRPr="000F2CEB">
        <w:rPr>
          <w:rFonts w:asciiTheme="minorHAnsi" w:hAnsiTheme="minorHAnsi" w:cstheme="minorHAnsi"/>
          <w:sz w:val="24"/>
          <w:szCs w:val="24"/>
        </w:rPr>
        <w:t>and</w:t>
      </w:r>
      <w:r w:rsidRPr="000F2CEB">
        <w:rPr>
          <w:rFonts w:asciiTheme="minorHAnsi" w:hAnsiTheme="minorHAnsi" w:cstheme="minorHAnsi"/>
          <w:spacing w:val="-7"/>
          <w:sz w:val="24"/>
          <w:szCs w:val="24"/>
        </w:rPr>
        <w:t xml:space="preserve"> </w:t>
      </w:r>
      <w:r w:rsidRPr="000F2CEB">
        <w:rPr>
          <w:rFonts w:asciiTheme="minorHAnsi" w:hAnsiTheme="minorHAnsi" w:cstheme="minorHAnsi"/>
          <w:sz w:val="24"/>
          <w:szCs w:val="24"/>
        </w:rPr>
        <w:t>Withdrawals</w:t>
      </w:r>
    </w:p>
    <w:p w14:paraId="4BD39BD2" w14:textId="77777777" w:rsidR="00E27340" w:rsidRPr="000F2CEB" w:rsidRDefault="00735094" w:rsidP="000F2CEB">
      <w:pPr>
        <w:pStyle w:val="ListParagraph"/>
        <w:numPr>
          <w:ilvl w:val="1"/>
          <w:numId w:val="8"/>
        </w:numPr>
        <w:tabs>
          <w:tab w:val="left" w:pos="1180"/>
          <w:tab w:val="left" w:pos="1181"/>
        </w:tabs>
        <w:spacing w:before="84"/>
        <w:ind w:hanging="721"/>
        <w:rPr>
          <w:rFonts w:asciiTheme="minorHAnsi" w:hAnsiTheme="minorHAnsi" w:cstheme="minorHAnsi"/>
          <w:sz w:val="24"/>
          <w:szCs w:val="24"/>
        </w:rPr>
      </w:pPr>
      <w:r w:rsidRPr="000F2CEB">
        <w:rPr>
          <w:rFonts w:asciiTheme="minorHAnsi" w:hAnsiTheme="minorHAnsi" w:cstheme="minorHAnsi"/>
          <w:sz w:val="24"/>
          <w:szCs w:val="24"/>
        </w:rPr>
        <w:t xml:space="preserve">Normal Levels </w:t>
      </w:r>
      <w:r w:rsidR="00367FBF" w:rsidRPr="000F2CEB">
        <w:rPr>
          <w:rFonts w:asciiTheme="minorHAnsi" w:hAnsiTheme="minorHAnsi" w:cstheme="minorHAnsi"/>
          <w:sz w:val="24"/>
          <w:szCs w:val="24"/>
        </w:rPr>
        <w:t>of</w:t>
      </w:r>
      <w:r w:rsidRPr="000F2CEB">
        <w:rPr>
          <w:rFonts w:asciiTheme="minorHAnsi" w:hAnsiTheme="minorHAnsi" w:cstheme="minorHAnsi"/>
          <w:sz w:val="24"/>
          <w:szCs w:val="24"/>
        </w:rPr>
        <w:t xml:space="preserve"> Participation / Attendance</w:t>
      </w:r>
    </w:p>
    <w:p w14:paraId="100DA75A" w14:textId="77777777" w:rsidR="00E27340" w:rsidRPr="000F2CEB" w:rsidRDefault="00735094" w:rsidP="000F2CEB">
      <w:pPr>
        <w:pStyle w:val="ListParagraph"/>
        <w:numPr>
          <w:ilvl w:val="1"/>
          <w:numId w:val="8"/>
        </w:numPr>
        <w:tabs>
          <w:tab w:val="left" w:pos="1180"/>
          <w:tab w:val="left" w:pos="1181"/>
        </w:tabs>
        <w:spacing w:before="82"/>
        <w:ind w:hanging="721"/>
        <w:rPr>
          <w:rFonts w:asciiTheme="minorHAnsi" w:hAnsiTheme="minorHAnsi" w:cstheme="minorHAnsi"/>
          <w:sz w:val="24"/>
          <w:szCs w:val="24"/>
        </w:rPr>
      </w:pPr>
      <w:r w:rsidRPr="000F2CEB">
        <w:rPr>
          <w:rFonts w:asciiTheme="minorHAnsi" w:hAnsiTheme="minorHAnsi" w:cstheme="minorHAnsi"/>
          <w:sz w:val="24"/>
          <w:szCs w:val="24"/>
        </w:rPr>
        <w:t>Special</w:t>
      </w:r>
      <w:r w:rsidRPr="000F2CEB">
        <w:rPr>
          <w:rFonts w:asciiTheme="minorHAnsi" w:hAnsiTheme="minorHAnsi" w:cstheme="minorHAnsi"/>
          <w:spacing w:val="-1"/>
          <w:sz w:val="24"/>
          <w:szCs w:val="24"/>
        </w:rPr>
        <w:t xml:space="preserve"> </w:t>
      </w:r>
      <w:r w:rsidRPr="000F2CEB">
        <w:rPr>
          <w:rFonts w:asciiTheme="minorHAnsi" w:hAnsiTheme="minorHAnsi" w:cstheme="minorHAnsi"/>
          <w:sz w:val="24"/>
          <w:szCs w:val="24"/>
        </w:rPr>
        <w:t>Circumstances</w:t>
      </w:r>
    </w:p>
    <w:p w14:paraId="76D9ECED" w14:textId="77777777" w:rsidR="00E27340" w:rsidRPr="000F2CEB" w:rsidRDefault="00735094" w:rsidP="000F2CEB">
      <w:pPr>
        <w:pStyle w:val="ListParagraph"/>
        <w:numPr>
          <w:ilvl w:val="1"/>
          <w:numId w:val="8"/>
        </w:numPr>
        <w:tabs>
          <w:tab w:val="left" w:pos="1180"/>
          <w:tab w:val="left" w:pos="1181"/>
        </w:tabs>
        <w:spacing w:before="84"/>
        <w:ind w:hanging="721"/>
        <w:rPr>
          <w:rFonts w:asciiTheme="minorHAnsi" w:hAnsiTheme="minorHAnsi" w:cstheme="minorHAnsi"/>
          <w:sz w:val="24"/>
          <w:szCs w:val="24"/>
        </w:rPr>
      </w:pPr>
      <w:r w:rsidRPr="000F2CEB">
        <w:rPr>
          <w:rFonts w:asciiTheme="minorHAnsi" w:hAnsiTheme="minorHAnsi" w:cstheme="minorHAnsi"/>
          <w:sz w:val="24"/>
          <w:szCs w:val="24"/>
        </w:rPr>
        <w:t>Suspensions</w:t>
      </w:r>
    </w:p>
    <w:p w14:paraId="21633A02" w14:textId="77777777" w:rsidR="00E27340" w:rsidRPr="000F2CEB" w:rsidRDefault="00735094" w:rsidP="000F2CEB">
      <w:pPr>
        <w:pStyle w:val="ListParagraph"/>
        <w:numPr>
          <w:ilvl w:val="1"/>
          <w:numId w:val="8"/>
        </w:numPr>
        <w:tabs>
          <w:tab w:val="left" w:pos="1180"/>
          <w:tab w:val="left" w:pos="1181"/>
        </w:tabs>
        <w:spacing w:before="82"/>
        <w:ind w:hanging="721"/>
        <w:rPr>
          <w:rFonts w:asciiTheme="minorHAnsi" w:hAnsiTheme="minorHAnsi" w:cstheme="minorHAnsi"/>
          <w:sz w:val="24"/>
          <w:szCs w:val="24"/>
        </w:rPr>
      </w:pPr>
      <w:r w:rsidRPr="000F2CEB">
        <w:rPr>
          <w:rFonts w:asciiTheme="minorHAnsi" w:hAnsiTheme="minorHAnsi" w:cstheme="minorHAnsi"/>
          <w:sz w:val="24"/>
          <w:szCs w:val="24"/>
        </w:rPr>
        <w:t>Transfers</w:t>
      </w:r>
    </w:p>
    <w:p w14:paraId="76B52694" w14:textId="77777777" w:rsidR="00E27340" w:rsidRPr="000F2CEB" w:rsidRDefault="00735094" w:rsidP="000F2CEB">
      <w:pPr>
        <w:pStyle w:val="ListParagraph"/>
        <w:numPr>
          <w:ilvl w:val="0"/>
          <w:numId w:val="8"/>
        </w:numPr>
        <w:tabs>
          <w:tab w:val="left" w:pos="492"/>
        </w:tabs>
        <w:spacing w:before="84"/>
        <w:ind w:left="491" w:hanging="392"/>
        <w:rPr>
          <w:rFonts w:asciiTheme="minorHAnsi" w:hAnsiTheme="minorHAnsi" w:cstheme="minorHAnsi"/>
          <w:sz w:val="24"/>
          <w:szCs w:val="24"/>
        </w:rPr>
      </w:pPr>
      <w:r w:rsidRPr="000F2CEB">
        <w:rPr>
          <w:rFonts w:asciiTheme="minorHAnsi" w:hAnsiTheme="minorHAnsi" w:cstheme="minorHAnsi"/>
          <w:sz w:val="24"/>
          <w:szCs w:val="24"/>
        </w:rPr>
        <w:t xml:space="preserve">How </w:t>
      </w:r>
      <w:r w:rsidRPr="000F2CEB">
        <w:rPr>
          <w:rFonts w:asciiTheme="minorHAnsi" w:hAnsiTheme="minorHAnsi" w:cstheme="minorHAnsi"/>
          <w:spacing w:val="4"/>
          <w:sz w:val="24"/>
          <w:szCs w:val="24"/>
        </w:rPr>
        <w:t xml:space="preserve">We </w:t>
      </w:r>
      <w:r w:rsidRPr="000F2CEB">
        <w:rPr>
          <w:rFonts w:asciiTheme="minorHAnsi" w:hAnsiTheme="minorHAnsi" w:cstheme="minorHAnsi"/>
          <w:sz w:val="24"/>
          <w:szCs w:val="24"/>
        </w:rPr>
        <w:t xml:space="preserve">Pay </w:t>
      </w:r>
      <w:r w:rsidR="00367FBF" w:rsidRPr="000F2CEB">
        <w:rPr>
          <w:rFonts w:asciiTheme="minorHAnsi" w:hAnsiTheme="minorHAnsi" w:cstheme="minorHAnsi"/>
          <w:sz w:val="24"/>
          <w:szCs w:val="24"/>
        </w:rPr>
        <w:t>the</w:t>
      </w:r>
      <w:r w:rsidRPr="000F2CEB">
        <w:rPr>
          <w:rFonts w:asciiTheme="minorHAnsi" w:hAnsiTheme="minorHAnsi" w:cstheme="minorHAnsi"/>
          <w:sz w:val="24"/>
          <w:szCs w:val="24"/>
        </w:rPr>
        <w:t xml:space="preserve"> Learner Support Fund</w:t>
      </w:r>
      <w:r w:rsidRPr="000F2CEB">
        <w:rPr>
          <w:rFonts w:asciiTheme="minorHAnsi" w:hAnsiTheme="minorHAnsi" w:cstheme="minorHAnsi"/>
          <w:spacing w:val="-23"/>
          <w:sz w:val="24"/>
          <w:szCs w:val="24"/>
        </w:rPr>
        <w:t xml:space="preserve"> </w:t>
      </w:r>
      <w:r w:rsidRPr="000F2CEB">
        <w:rPr>
          <w:rFonts w:asciiTheme="minorHAnsi" w:hAnsiTheme="minorHAnsi" w:cstheme="minorHAnsi"/>
          <w:sz w:val="24"/>
          <w:szCs w:val="24"/>
        </w:rPr>
        <w:t>Bursaries</w:t>
      </w:r>
    </w:p>
    <w:p w14:paraId="1E960363" w14:textId="77777777" w:rsidR="00E27340" w:rsidRPr="000F2CEB" w:rsidRDefault="00735094" w:rsidP="000F2CEB">
      <w:pPr>
        <w:pStyle w:val="ListParagraph"/>
        <w:numPr>
          <w:ilvl w:val="0"/>
          <w:numId w:val="8"/>
        </w:numPr>
        <w:tabs>
          <w:tab w:val="left" w:pos="492"/>
        </w:tabs>
        <w:spacing w:before="81"/>
        <w:ind w:left="491" w:hanging="392"/>
        <w:rPr>
          <w:rFonts w:asciiTheme="minorHAnsi" w:hAnsiTheme="minorHAnsi" w:cstheme="minorHAnsi"/>
          <w:sz w:val="24"/>
          <w:szCs w:val="24"/>
        </w:rPr>
      </w:pPr>
      <w:r w:rsidRPr="000F2CEB">
        <w:rPr>
          <w:rFonts w:asciiTheme="minorHAnsi" w:hAnsiTheme="minorHAnsi" w:cstheme="minorHAnsi"/>
          <w:sz w:val="24"/>
          <w:szCs w:val="24"/>
        </w:rPr>
        <w:t>What Financial Support Can A Student</w:t>
      </w:r>
      <w:r w:rsidRPr="000F2CEB">
        <w:rPr>
          <w:rFonts w:asciiTheme="minorHAnsi" w:hAnsiTheme="minorHAnsi" w:cstheme="minorHAnsi"/>
          <w:spacing w:val="-4"/>
          <w:sz w:val="24"/>
          <w:szCs w:val="24"/>
        </w:rPr>
        <w:t xml:space="preserve"> </w:t>
      </w:r>
      <w:r w:rsidRPr="000F2CEB">
        <w:rPr>
          <w:rFonts w:asciiTheme="minorHAnsi" w:hAnsiTheme="minorHAnsi" w:cstheme="minorHAnsi"/>
          <w:sz w:val="24"/>
          <w:szCs w:val="24"/>
        </w:rPr>
        <w:t>Get</w:t>
      </w:r>
    </w:p>
    <w:p w14:paraId="7C0CBE1C" w14:textId="7AC253AB" w:rsidR="00E27340" w:rsidRPr="000F2CEB" w:rsidRDefault="00735094" w:rsidP="000F2CEB">
      <w:pPr>
        <w:pStyle w:val="ListParagraph"/>
        <w:numPr>
          <w:ilvl w:val="1"/>
          <w:numId w:val="8"/>
        </w:numPr>
        <w:tabs>
          <w:tab w:val="left" w:pos="1180"/>
          <w:tab w:val="left" w:pos="1181"/>
        </w:tabs>
        <w:spacing w:before="85"/>
        <w:ind w:hanging="721"/>
        <w:rPr>
          <w:rFonts w:asciiTheme="minorHAnsi" w:hAnsiTheme="minorHAnsi" w:cstheme="minorHAnsi"/>
          <w:sz w:val="24"/>
          <w:szCs w:val="24"/>
        </w:rPr>
      </w:pPr>
      <w:r w:rsidRPr="000F2CEB">
        <w:rPr>
          <w:rFonts w:asciiTheme="minorHAnsi" w:hAnsiTheme="minorHAnsi" w:cstheme="minorHAnsi"/>
          <w:sz w:val="24"/>
          <w:szCs w:val="24"/>
        </w:rPr>
        <w:t xml:space="preserve">Full-time </w:t>
      </w:r>
      <w:r w:rsidR="000B224D">
        <w:rPr>
          <w:rFonts w:asciiTheme="minorHAnsi" w:hAnsiTheme="minorHAnsi" w:cstheme="minorHAnsi"/>
          <w:sz w:val="24"/>
          <w:szCs w:val="24"/>
        </w:rPr>
        <w:t>Enhanced</w:t>
      </w:r>
      <w:r w:rsidRPr="000F2CEB">
        <w:rPr>
          <w:rFonts w:asciiTheme="minorHAnsi" w:hAnsiTheme="minorHAnsi" w:cstheme="minorHAnsi"/>
          <w:sz w:val="24"/>
          <w:szCs w:val="24"/>
        </w:rPr>
        <w:t xml:space="preserve"> Bursary</w:t>
      </w:r>
    </w:p>
    <w:p w14:paraId="0FE62D83" w14:textId="77763B99" w:rsidR="00E27340" w:rsidRPr="000F2CEB" w:rsidRDefault="00735094" w:rsidP="000F2CEB">
      <w:pPr>
        <w:pStyle w:val="ListParagraph"/>
        <w:numPr>
          <w:ilvl w:val="1"/>
          <w:numId w:val="8"/>
        </w:numPr>
        <w:tabs>
          <w:tab w:val="left" w:pos="1180"/>
          <w:tab w:val="left" w:pos="1181"/>
        </w:tabs>
        <w:spacing w:before="81"/>
        <w:ind w:hanging="721"/>
        <w:rPr>
          <w:rFonts w:asciiTheme="minorHAnsi" w:hAnsiTheme="minorHAnsi" w:cstheme="minorHAnsi"/>
          <w:sz w:val="24"/>
          <w:szCs w:val="24"/>
        </w:rPr>
      </w:pPr>
      <w:r w:rsidRPr="000F2CEB">
        <w:rPr>
          <w:rFonts w:asciiTheme="minorHAnsi" w:hAnsiTheme="minorHAnsi" w:cstheme="minorHAnsi"/>
          <w:sz w:val="24"/>
          <w:szCs w:val="24"/>
        </w:rPr>
        <w:t xml:space="preserve">Part-time </w:t>
      </w:r>
      <w:r w:rsidR="000B224D">
        <w:rPr>
          <w:rFonts w:asciiTheme="minorHAnsi" w:hAnsiTheme="minorHAnsi" w:cstheme="minorHAnsi"/>
          <w:sz w:val="24"/>
          <w:szCs w:val="24"/>
        </w:rPr>
        <w:t>Enhanced</w:t>
      </w:r>
      <w:r w:rsidRPr="000F2CEB">
        <w:rPr>
          <w:rFonts w:asciiTheme="minorHAnsi" w:hAnsiTheme="minorHAnsi" w:cstheme="minorHAnsi"/>
          <w:spacing w:val="-3"/>
          <w:sz w:val="24"/>
          <w:szCs w:val="24"/>
        </w:rPr>
        <w:t xml:space="preserve"> </w:t>
      </w:r>
      <w:r w:rsidRPr="000F2CEB">
        <w:rPr>
          <w:rFonts w:asciiTheme="minorHAnsi" w:hAnsiTheme="minorHAnsi" w:cstheme="minorHAnsi"/>
          <w:sz w:val="24"/>
          <w:szCs w:val="24"/>
        </w:rPr>
        <w:t>Bursary</w:t>
      </w:r>
    </w:p>
    <w:p w14:paraId="0C6CBF74" w14:textId="0B18607F" w:rsidR="00E27340" w:rsidRPr="000F2CEB" w:rsidRDefault="007667CE" w:rsidP="000F2CEB">
      <w:pPr>
        <w:pStyle w:val="ListParagraph"/>
        <w:numPr>
          <w:ilvl w:val="1"/>
          <w:numId w:val="8"/>
        </w:numPr>
        <w:tabs>
          <w:tab w:val="left" w:pos="1180"/>
          <w:tab w:val="left" w:pos="1181"/>
        </w:tabs>
        <w:spacing w:before="84"/>
        <w:ind w:hanging="721"/>
        <w:rPr>
          <w:rFonts w:asciiTheme="minorHAnsi" w:hAnsiTheme="minorHAnsi" w:cstheme="minorHAnsi"/>
          <w:sz w:val="24"/>
          <w:szCs w:val="24"/>
        </w:rPr>
      </w:pPr>
      <w:r>
        <w:rPr>
          <w:rFonts w:asciiTheme="minorHAnsi" w:hAnsiTheme="minorHAnsi" w:cstheme="minorHAnsi"/>
          <w:sz w:val="24"/>
          <w:szCs w:val="24"/>
        </w:rPr>
        <w:t>Discretionary</w:t>
      </w:r>
      <w:r w:rsidR="00735094" w:rsidRPr="000F2CEB">
        <w:rPr>
          <w:rFonts w:asciiTheme="minorHAnsi" w:hAnsiTheme="minorHAnsi" w:cstheme="minorHAnsi"/>
          <w:spacing w:val="-3"/>
          <w:sz w:val="24"/>
          <w:szCs w:val="24"/>
        </w:rPr>
        <w:t xml:space="preserve"> </w:t>
      </w:r>
      <w:r w:rsidR="00735094" w:rsidRPr="000F2CEB">
        <w:rPr>
          <w:rFonts w:asciiTheme="minorHAnsi" w:hAnsiTheme="minorHAnsi" w:cstheme="minorHAnsi"/>
          <w:sz w:val="24"/>
          <w:szCs w:val="24"/>
        </w:rPr>
        <w:t>Bursary</w:t>
      </w:r>
    </w:p>
    <w:p w14:paraId="42F975D8" w14:textId="77777777" w:rsidR="00E27340" w:rsidRPr="000F2CEB" w:rsidRDefault="00735094" w:rsidP="000F2CEB">
      <w:pPr>
        <w:pStyle w:val="ListParagraph"/>
        <w:numPr>
          <w:ilvl w:val="1"/>
          <w:numId w:val="8"/>
        </w:numPr>
        <w:tabs>
          <w:tab w:val="left" w:pos="1180"/>
          <w:tab w:val="left" w:pos="1181"/>
        </w:tabs>
        <w:spacing w:before="82"/>
        <w:ind w:hanging="721"/>
        <w:rPr>
          <w:rFonts w:asciiTheme="minorHAnsi" w:hAnsiTheme="minorHAnsi" w:cstheme="minorHAnsi"/>
          <w:sz w:val="24"/>
          <w:szCs w:val="24"/>
        </w:rPr>
      </w:pPr>
      <w:r w:rsidRPr="000F2CEB">
        <w:rPr>
          <w:rFonts w:asciiTheme="minorHAnsi" w:hAnsiTheme="minorHAnsi" w:cstheme="minorHAnsi"/>
          <w:sz w:val="24"/>
          <w:szCs w:val="24"/>
        </w:rPr>
        <w:t>Accompanied Asylum Seeking</w:t>
      </w:r>
      <w:r w:rsidRPr="000F2CEB">
        <w:rPr>
          <w:rFonts w:asciiTheme="minorHAnsi" w:hAnsiTheme="minorHAnsi" w:cstheme="minorHAnsi"/>
          <w:spacing w:val="-3"/>
          <w:sz w:val="24"/>
          <w:szCs w:val="24"/>
        </w:rPr>
        <w:t xml:space="preserve"> </w:t>
      </w:r>
      <w:r w:rsidRPr="000F2CEB">
        <w:rPr>
          <w:rFonts w:asciiTheme="minorHAnsi" w:hAnsiTheme="minorHAnsi" w:cstheme="minorHAnsi"/>
          <w:sz w:val="24"/>
          <w:szCs w:val="24"/>
        </w:rPr>
        <w:t>Children</w:t>
      </w:r>
    </w:p>
    <w:p w14:paraId="772ABBDA" w14:textId="77777777" w:rsidR="00E27340" w:rsidRPr="000F2CEB" w:rsidRDefault="00735094" w:rsidP="000F2CEB">
      <w:pPr>
        <w:pStyle w:val="ListParagraph"/>
        <w:numPr>
          <w:ilvl w:val="0"/>
          <w:numId w:val="8"/>
        </w:numPr>
        <w:tabs>
          <w:tab w:val="left" w:pos="492"/>
        </w:tabs>
        <w:spacing w:before="84"/>
        <w:ind w:left="491" w:hanging="392"/>
        <w:rPr>
          <w:rFonts w:asciiTheme="minorHAnsi" w:hAnsiTheme="minorHAnsi" w:cstheme="minorHAnsi"/>
          <w:sz w:val="24"/>
          <w:szCs w:val="24"/>
        </w:rPr>
      </w:pPr>
      <w:r w:rsidRPr="000F2CEB">
        <w:rPr>
          <w:rFonts w:asciiTheme="minorHAnsi" w:hAnsiTheme="minorHAnsi" w:cstheme="minorHAnsi"/>
          <w:sz w:val="24"/>
          <w:szCs w:val="24"/>
        </w:rPr>
        <w:t xml:space="preserve">Free Meals </w:t>
      </w:r>
      <w:r w:rsidR="00367FBF" w:rsidRPr="000F2CEB">
        <w:rPr>
          <w:rFonts w:asciiTheme="minorHAnsi" w:hAnsiTheme="minorHAnsi" w:cstheme="minorHAnsi"/>
          <w:sz w:val="24"/>
          <w:szCs w:val="24"/>
        </w:rPr>
        <w:t>in</w:t>
      </w:r>
      <w:r w:rsidRPr="000F2CEB">
        <w:rPr>
          <w:rFonts w:asciiTheme="minorHAnsi" w:hAnsiTheme="minorHAnsi" w:cstheme="minorHAnsi"/>
          <w:sz w:val="24"/>
          <w:szCs w:val="24"/>
        </w:rPr>
        <w:t xml:space="preserve"> Further</w:t>
      </w:r>
      <w:r w:rsidRPr="000F2CEB">
        <w:rPr>
          <w:rFonts w:asciiTheme="minorHAnsi" w:hAnsiTheme="minorHAnsi" w:cstheme="minorHAnsi"/>
          <w:spacing w:val="-4"/>
          <w:sz w:val="24"/>
          <w:szCs w:val="24"/>
        </w:rPr>
        <w:t xml:space="preserve"> </w:t>
      </w:r>
      <w:r w:rsidRPr="000F2CEB">
        <w:rPr>
          <w:rFonts w:asciiTheme="minorHAnsi" w:hAnsiTheme="minorHAnsi" w:cstheme="minorHAnsi"/>
          <w:sz w:val="24"/>
          <w:szCs w:val="24"/>
        </w:rPr>
        <w:t>Education</w:t>
      </w:r>
    </w:p>
    <w:p w14:paraId="3D7598F9" w14:textId="77777777" w:rsidR="00E27340" w:rsidRPr="000F2CEB" w:rsidRDefault="00735094" w:rsidP="000F2CEB">
      <w:pPr>
        <w:pStyle w:val="ListParagraph"/>
        <w:numPr>
          <w:ilvl w:val="0"/>
          <w:numId w:val="8"/>
        </w:numPr>
        <w:tabs>
          <w:tab w:val="left" w:pos="492"/>
        </w:tabs>
        <w:spacing w:before="82"/>
        <w:ind w:left="491" w:hanging="392"/>
        <w:rPr>
          <w:rFonts w:asciiTheme="minorHAnsi" w:hAnsiTheme="minorHAnsi" w:cstheme="minorHAnsi"/>
          <w:sz w:val="24"/>
          <w:szCs w:val="24"/>
        </w:rPr>
      </w:pPr>
      <w:r w:rsidRPr="000F2CEB">
        <w:rPr>
          <w:rFonts w:asciiTheme="minorHAnsi" w:hAnsiTheme="minorHAnsi" w:cstheme="minorHAnsi"/>
          <w:sz w:val="24"/>
          <w:szCs w:val="24"/>
        </w:rPr>
        <w:t xml:space="preserve">Discretion </w:t>
      </w:r>
      <w:r w:rsidR="00367FBF" w:rsidRPr="000F2CEB">
        <w:rPr>
          <w:rFonts w:asciiTheme="minorHAnsi" w:hAnsiTheme="minorHAnsi" w:cstheme="minorHAnsi"/>
          <w:sz w:val="24"/>
          <w:szCs w:val="24"/>
        </w:rPr>
        <w:t>in</w:t>
      </w:r>
      <w:r w:rsidRPr="000F2CEB">
        <w:rPr>
          <w:rFonts w:asciiTheme="minorHAnsi" w:hAnsiTheme="minorHAnsi" w:cstheme="minorHAnsi"/>
          <w:sz w:val="24"/>
          <w:szCs w:val="24"/>
        </w:rPr>
        <w:t xml:space="preserve"> Special</w:t>
      </w:r>
      <w:r w:rsidRPr="000F2CEB">
        <w:rPr>
          <w:rFonts w:asciiTheme="minorHAnsi" w:hAnsiTheme="minorHAnsi" w:cstheme="minorHAnsi"/>
          <w:spacing w:val="-2"/>
          <w:sz w:val="24"/>
          <w:szCs w:val="24"/>
        </w:rPr>
        <w:t xml:space="preserve"> </w:t>
      </w:r>
      <w:r w:rsidRPr="000F2CEB">
        <w:rPr>
          <w:rFonts w:asciiTheme="minorHAnsi" w:hAnsiTheme="minorHAnsi" w:cstheme="minorHAnsi"/>
          <w:sz w:val="24"/>
          <w:szCs w:val="24"/>
        </w:rPr>
        <w:t>Circumstances</w:t>
      </w:r>
    </w:p>
    <w:p w14:paraId="637A6F2F" w14:textId="77777777" w:rsidR="00E27340" w:rsidRPr="000F2CEB" w:rsidRDefault="00735094" w:rsidP="000F2CEB">
      <w:pPr>
        <w:pStyle w:val="ListParagraph"/>
        <w:numPr>
          <w:ilvl w:val="0"/>
          <w:numId w:val="8"/>
        </w:numPr>
        <w:tabs>
          <w:tab w:val="left" w:pos="492"/>
        </w:tabs>
        <w:spacing w:before="84"/>
        <w:ind w:left="491" w:hanging="392"/>
        <w:rPr>
          <w:rFonts w:asciiTheme="minorHAnsi" w:hAnsiTheme="minorHAnsi" w:cstheme="minorHAnsi"/>
          <w:sz w:val="24"/>
          <w:szCs w:val="24"/>
        </w:rPr>
      </w:pPr>
      <w:r w:rsidRPr="000F2CEB">
        <w:rPr>
          <w:rFonts w:asciiTheme="minorHAnsi" w:hAnsiTheme="minorHAnsi" w:cstheme="minorHAnsi"/>
          <w:sz w:val="24"/>
          <w:szCs w:val="24"/>
        </w:rPr>
        <w:t>Appeals Procedure – All</w:t>
      </w:r>
      <w:r w:rsidRPr="000F2CEB">
        <w:rPr>
          <w:rFonts w:asciiTheme="minorHAnsi" w:hAnsiTheme="minorHAnsi" w:cstheme="minorHAnsi"/>
          <w:spacing w:val="-3"/>
          <w:sz w:val="24"/>
          <w:szCs w:val="24"/>
        </w:rPr>
        <w:t xml:space="preserve"> </w:t>
      </w:r>
      <w:r w:rsidRPr="000F2CEB">
        <w:rPr>
          <w:rFonts w:asciiTheme="minorHAnsi" w:hAnsiTheme="minorHAnsi" w:cstheme="minorHAnsi"/>
          <w:sz w:val="24"/>
          <w:szCs w:val="24"/>
        </w:rPr>
        <w:t>Funds</w:t>
      </w:r>
    </w:p>
    <w:p w14:paraId="6B083909" w14:textId="77777777" w:rsidR="00E27340" w:rsidRPr="000F2CEB" w:rsidRDefault="00735094" w:rsidP="000F2CEB">
      <w:pPr>
        <w:pStyle w:val="ListParagraph"/>
        <w:numPr>
          <w:ilvl w:val="0"/>
          <w:numId w:val="8"/>
        </w:numPr>
        <w:tabs>
          <w:tab w:val="left" w:pos="492"/>
        </w:tabs>
        <w:spacing w:before="81"/>
        <w:ind w:left="491" w:hanging="392"/>
        <w:rPr>
          <w:rFonts w:asciiTheme="minorHAnsi" w:hAnsiTheme="minorHAnsi" w:cstheme="minorHAnsi"/>
          <w:sz w:val="24"/>
          <w:szCs w:val="24"/>
        </w:rPr>
      </w:pPr>
      <w:r w:rsidRPr="000F2CEB">
        <w:rPr>
          <w:rFonts w:asciiTheme="minorHAnsi" w:hAnsiTheme="minorHAnsi" w:cstheme="minorHAnsi"/>
          <w:sz w:val="24"/>
          <w:szCs w:val="24"/>
        </w:rPr>
        <w:t>Fraud – All</w:t>
      </w:r>
      <w:r w:rsidRPr="000F2CEB">
        <w:rPr>
          <w:rFonts w:asciiTheme="minorHAnsi" w:hAnsiTheme="minorHAnsi" w:cstheme="minorHAnsi"/>
          <w:spacing w:val="-2"/>
          <w:sz w:val="24"/>
          <w:szCs w:val="24"/>
        </w:rPr>
        <w:t xml:space="preserve"> </w:t>
      </w:r>
      <w:r w:rsidRPr="000F2CEB">
        <w:rPr>
          <w:rFonts w:asciiTheme="minorHAnsi" w:hAnsiTheme="minorHAnsi" w:cstheme="minorHAnsi"/>
          <w:sz w:val="24"/>
          <w:szCs w:val="24"/>
        </w:rPr>
        <w:t>Funds</w:t>
      </w:r>
    </w:p>
    <w:p w14:paraId="3580FBBE" w14:textId="77777777" w:rsidR="00E27340" w:rsidRPr="000F2CEB" w:rsidRDefault="00E27340" w:rsidP="000F2CEB">
      <w:pPr>
        <w:rPr>
          <w:rFonts w:asciiTheme="minorHAnsi" w:hAnsiTheme="minorHAnsi" w:cstheme="minorHAnsi"/>
          <w:sz w:val="24"/>
          <w:szCs w:val="24"/>
        </w:rPr>
        <w:sectPr w:rsidR="00E27340" w:rsidRPr="000F2CEB">
          <w:headerReference w:type="default" r:id="rId11"/>
          <w:footerReference w:type="default" r:id="rId12"/>
          <w:type w:val="continuous"/>
          <w:pgSz w:w="11910" w:h="16840"/>
          <w:pgMar w:top="1340" w:right="1320" w:bottom="1160" w:left="1340" w:header="370" w:footer="976" w:gutter="0"/>
          <w:pgNumType w:start="1"/>
          <w:cols w:space="720"/>
        </w:sectPr>
      </w:pPr>
    </w:p>
    <w:p w14:paraId="30466A09" w14:textId="77777777" w:rsidR="00E27340" w:rsidRPr="007D5E3A" w:rsidRDefault="00735094" w:rsidP="000F2CEB">
      <w:pPr>
        <w:pStyle w:val="Heading1"/>
        <w:numPr>
          <w:ilvl w:val="0"/>
          <w:numId w:val="7"/>
        </w:numPr>
        <w:tabs>
          <w:tab w:val="left" w:pos="647"/>
          <w:tab w:val="left" w:pos="648"/>
        </w:tabs>
        <w:spacing w:before="88"/>
        <w:rPr>
          <w:rFonts w:asciiTheme="minorHAnsi" w:hAnsiTheme="minorHAnsi" w:cstheme="minorHAnsi"/>
          <w:sz w:val="24"/>
          <w:szCs w:val="24"/>
          <w:u w:val="none"/>
        </w:rPr>
      </w:pPr>
      <w:r w:rsidRPr="007D5E3A">
        <w:rPr>
          <w:rFonts w:asciiTheme="minorHAnsi" w:hAnsiTheme="minorHAnsi" w:cstheme="minorHAnsi"/>
          <w:sz w:val="24"/>
          <w:szCs w:val="24"/>
          <w:u w:val="thick"/>
        </w:rPr>
        <w:lastRenderedPageBreak/>
        <w:t>Introduction</w:t>
      </w:r>
    </w:p>
    <w:p w14:paraId="185EB616" w14:textId="77777777" w:rsidR="00E27340" w:rsidRPr="007D5E3A" w:rsidRDefault="00E27340" w:rsidP="000F2CEB">
      <w:pPr>
        <w:pStyle w:val="BodyText"/>
        <w:rPr>
          <w:rFonts w:asciiTheme="minorHAnsi" w:hAnsiTheme="minorHAnsi" w:cstheme="minorHAnsi"/>
          <w:b/>
        </w:rPr>
      </w:pPr>
    </w:p>
    <w:p w14:paraId="047C232B" w14:textId="77777777" w:rsidR="00E27340" w:rsidRPr="007D5E3A" w:rsidRDefault="00735094" w:rsidP="000F2CEB">
      <w:pPr>
        <w:pStyle w:val="BodyText"/>
        <w:spacing w:before="93"/>
        <w:ind w:left="647" w:right="119"/>
        <w:rPr>
          <w:rFonts w:asciiTheme="minorHAnsi" w:hAnsiTheme="minorHAnsi" w:cstheme="minorHAnsi"/>
        </w:rPr>
      </w:pPr>
      <w:r w:rsidRPr="007D5E3A">
        <w:rPr>
          <w:rFonts w:asciiTheme="minorHAnsi" w:hAnsiTheme="minorHAnsi" w:cstheme="minorHAnsi"/>
        </w:rPr>
        <w:t>The</w:t>
      </w:r>
      <w:r w:rsidRPr="007D5E3A">
        <w:rPr>
          <w:rFonts w:asciiTheme="minorHAnsi" w:hAnsiTheme="minorHAnsi" w:cstheme="minorHAnsi"/>
          <w:spacing w:val="-12"/>
        </w:rPr>
        <w:t xml:space="preserve"> </w:t>
      </w:r>
      <w:r w:rsidRPr="007D5E3A">
        <w:rPr>
          <w:rFonts w:asciiTheme="minorHAnsi" w:hAnsiTheme="minorHAnsi" w:cstheme="minorHAnsi"/>
        </w:rPr>
        <w:t>Learner</w:t>
      </w:r>
      <w:r w:rsidRPr="007D5E3A">
        <w:rPr>
          <w:rFonts w:asciiTheme="minorHAnsi" w:hAnsiTheme="minorHAnsi" w:cstheme="minorHAnsi"/>
          <w:spacing w:val="-12"/>
        </w:rPr>
        <w:t xml:space="preserve"> </w:t>
      </w:r>
      <w:r w:rsidRPr="007D5E3A">
        <w:rPr>
          <w:rFonts w:asciiTheme="minorHAnsi" w:hAnsiTheme="minorHAnsi" w:cstheme="minorHAnsi"/>
        </w:rPr>
        <w:t>Support</w:t>
      </w:r>
      <w:r w:rsidRPr="007D5E3A">
        <w:rPr>
          <w:rFonts w:asciiTheme="minorHAnsi" w:hAnsiTheme="minorHAnsi" w:cstheme="minorHAnsi"/>
          <w:spacing w:val="-12"/>
        </w:rPr>
        <w:t xml:space="preserve"> </w:t>
      </w:r>
      <w:r w:rsidRPr="007D5E3A">
        <w:rPr>
          <w:rFonts w:asciiTheme="minorHAnsi" w:hAnsiTheme="minorHAnsi" w:cstheme="minorHAnsi"/>
        </w:rPr>
        <w:t>Fund</w:t>
      </w:r>
      <w:r w:rsidRPr="007D5E3A">
        <w:rPr>
          <w:rFonts w:asciiTheme="minorHAnsi" w:hAnsiTheme="minorHAnsi" w:cstheme="minorHAnsi"/>
          <w:spacing w:val="-11"/>
        </w:rPr>
        <w:t xml:space="preserve"> </w:t>
      </w:r>
      <w:r w:rsidRPr="007D5E3A">
        <w:rPr>
          <w:rFonts w:asciiTheme="minorHAnsi" w:hAnsiTheme="minorHAnsi" w:cstheme="minorHAnsi"/>
        </w:rPr>
        <w:t>Bursary</w:t>
      </w:r>
      <w:r w:rsidRPr="007D5E3A">
        <w:rPr>
          <w:rFonts w:asciiTheme="minorHAnsi" w:hAnsiTheme="minorHAnsi" w:cstheme="minorHAnsi"/>
          <w:spacing w:val="-15"/>
        </w:rPr>
        <w:t xml:space="preserve"> </w:t>
      </w:r>
      <w:r w:rsidRPr="007D5E3A">
        <w:rPr>
          <w:rFonts w:asciiTheme="minorHAnsi" w:hAnsiTheme="minorHAnsi" w:cstheme="minorHAnsi"/>
        </w:rPr>
        <w:t>Scheme</w:t>
      </w:r>
      <w:r w:rsidRPr="007D5E3A">
        <w:rPr>
          <w:rFonts w:asciiTheme="minorHAnsi" w:hAnsiTheme="minorHAnsi" w:cstheme="minorHAnsi"/>
          <w:spacing w:val="-9"/>
        </w:rPr>
        <w:t xml:space="preserve"> </w:t>
      </w:r>
      <w:r w:rsidRPr="007D5E3A">
        <w:rPr>
          <w:rFonts w:asciiTheme="minorHAnsi" w:hAnsiTheme="minorHAnsi" w:cstheme="minorHAnsi"/>
        </w:rPr>
        <w:t>exists</w:t>
      </w:r>
      <w:r w:rsidRPr="007D5E3A">
        <w:rPr>
          <w:rFonts w:asciiTheme="minorHAnsi" w:hAnsiTheme="minorHAnsi" w:cstheme="minorHAnsi"/>
          <w:spacing w:val="-12"/>
        </w:rPr>
        <w:t xml:space="preserve"> </w:t>
      </w:r>
      <w:r w:rsidRPr="007D5E3A">
        <w:rPr>
          <w:rFonts w:asciiTheme="minorHAnsi" w:hAnsiTheme="minorHAnsi" w:cstheme="minorHAnsi"/>
        </w:rPr>
        <w:t>to</w:t>
      </w:r>
      <w:r w:rsidRPr="007D5E3A">
        <w:rPr>
          <w:rFonts w:asciiTheme="minorHAnsi" w:hAnsiTheme="minorHAnsi" w:cstheme="minorHAnsi"/>
          <w:spacing w:val="-10"/>
        </w:rPr>
        <w:t xml:space="preserve"> </w:t>
      </w:r>
      <w:r w:rsidRPr="007D5E3A">
        <w:rPr>
          <w:rFonts w:asciiTheme="minorHAnsi" w:hAnsiTheme="minorHAnsi" w:cstheme="minorHAnsi"/>
        </w:rPr>
        <w:t>help</w:t>
      </w:r>
      <w:r w:rsidRPr="007D5E3A">
        <w:rPr>
          <w:rFonts w:asciiTheme="minorHAnsi" w:hAnsiTheme="minorHAnsi" w:cstheme="minorHAnsi"/>
          <w:spacing w:val="-12"/>
        </w:rPr>
        <w:t xml:space="preserve"> </w:t>
      </w:r>
      <w:r w:rsidRPr="007D5E3A">
        <w:rPr>
          <w:rFonts w:asciiTheme="minorHAnsi" w:hAnsiTheme="minorHAnsi" w:cstheme="minorHAnsi"/>
        </w:rPr>
        <w:t>students</w:t>
      </w:r>
      <w:r w:rsidR="00C144CB">
        <w:rPr>
          <w:rFonts w:asciiTheme="minorHAnsi" w:hAnsiTheme="minorHAnsi" w:cstheme="minorHAnsi"/>
        </w:rPr>
        <w:t xml:space="preserve"> overcome financial barriers that may negatively impact their ability to complete their </w:t>
      </w:r>
      <w:proofErr w:type="spellStart"/>
      <w:r w:rsidR="00C144CB">
        <w:rPr>
          <w:rFonts w:asciiTheme="minorHAnsi" w:hAnsiTheme="minorHAnsi" w:cstheme="minorHAnsi"/>
        </w:rPr>
        <w:t>programme</w:t>
      </w:r>
      <w:proofErr w:type="spellEnd"/>
      <w:r w:rsidR="00C144CB">
        <w:rPr>
          <w:rFonts w:asciiTheme="minorHAnsi" w:hAnsiTheme="minorHAnsi" w:cstheme="minorHAnsi"/>
        </w:rPr>
        <w:t xml:space="preserve"> of study.</w:t>
      </w:r>
    </w:p>
    <w:p w14:paraId="295DCC70" w14:textId="77777777" w:rsidR="00E27340" w:rsidRPr="007D5E3A" w:rsidRDefault="00E27340" w:rsidP="000F2CEB">
      <w:pPr>
        <w:pStyle w:val="BodyText"/>
        <w:rPr>
          <w:rFonts w:asciiTheme="minorHAnsi" w:hAnsiTheme="minorHAnsi" w:cstheme="minorHAnsi"/>
        </w:rPr>
      </w:pPr>
    </w:p>
    <w:p w14:paraId="0E78B7C9" w14:textId="77777777" w:rsidR="00E27340" w:rsidRPr="007D5E3A" w:rsidRDefault="00735094" w:rsidP="000F2CEB">
      <w:pPr>
        <w:pStyle w:val="BodyText"/>
        <w:ind w:left="647"/>
        <w:rPr>
          <w:rFonts w:asciiTheme="minorHAnsi" w:hAnsiTheme="minorHAnsi" w:cstheme="minorHAnsi"/>
        </w:rPr>
      </w:pPr>
      <w:r w:rsidRPr="007D5E3A">
        <w:rPr>
          <w:rFonts w:asciiTheme="minorHAnsi" w:hAnsiTheme="minorHAnsi" w:cstheme="minorHAnsi"/>
        </w:rPr>
        <w:t>For students aged 16 to 18</w:t>
      </w:r>
      <w:r w:rsidR="00367FBF">
        <w:rPr>
          <w:rFonts w:asciiTheme="minorHAnsi" w:hAnsiTheme="minorHAnsi" w:cstheme="minorHAnsi"/>
        </w:rPr>
        <w:t>,</w:t>
      </w:r>
      <w:r w:rsidRPr="007D5E3A">
        <w:rPr>
          <w:rFonts w:asciiTheme="minorHAnsi" w:hAnsiTheme="minorHAnsi" w:cstheme="minorHAnsi"/>
        </w:rPr>
        <w:t xml:space="preserve"> the following bursaries are available:</w:t>
      </w:r>
    </w:p>
    <w:p w14:paraId="482F5E5B" w14:textId="77777777" w:rsidR="00E27340" w:rsidRPr="007D5E3A" w:rsidRDefault="00E27340" w:rsidP="000F2CEB">
      <w:pPr>
        <w:pStyle w:val="BodyText"/>
        <w:rPr>
          <w:rFonts w:asciiTheme="minorHAnsi" w:hAnsiTheme="minorHAnsi" w:cstheme="minorHAnsi"/>
        </w:rPr>
      </w:pPr>
    </w:p>
    <w:p w14:paraId="5C4395B5" w14:textId="77777777" w:rsidR="00E27340" w:rsidRPr="007D5E3A" w:rsidRDefault="00B47BDF" w:rsidP="000F2CEB">
      <w:pPr>
        <w:pStyle w:val="ListParagraph"/>
        <w:numPr>
          <w:ilvl w:val="1"/>
          <w:numId w:val="7"/>
        </w:numPr>
        <w:tabs>
          <w:tab w:val="left" w:pos="1360"/>
          <w:tab w:val="left" w:pos="1361"/>
        </w:tabs>
        <w:spacing w:before="1" w:line="293" w:lineRule="exact"/>
        <w:ind w:hanging="361"/>
        <w:rPr>
          <w:rFonts w:asciiTheme="minorHAnsi" w:hAnsiTheme="minorHAnsi" w:cstheme="minorHAnsi"/>
          <w:sz w:val="24"/>
          <w:szCs w:val="24"/>
        </w:rPr>
      </w:pPr>
      <w:proofErr w:type="gramStart"/>
      <w:r>
        <w:rPr>
          <w:rFonts w:asciiTheme="minorHAnsi" w:hAnsiTheme="minorHAnsi" w:cstheme="minorHAnsi"/>
          <w:sz w:val="24"/>
          <w:szCs w:val="24"/>
        </w:rPr>
        <w:t xml:space="preserve">Enhanced </w:t>
      </w:r>
      <w:r w:rsidR="00735094" w:rsidRPr="007D5E3A">
        <w:rPr>
          <w:rFonts w:asciiTheme="minorHAnsi" w:hAnsiTheme="minorHAnsi" w:cstheme="minorHAnsi"/>
          <w:spacing w:val="-1"/>
          <w:sz w:val="24"/>
          <w:szCs w:val="24"/>
        </w:rPr>
        <w:t xml:space="preserve"> </w:t>
      </w:r>
      <w:r w:rsidR="00735094" w:rsidRPr="007D5E3A">
        <w:rPr>
          <w:rFonts w:asciiTheme="minorHAnsi" w:hAnsiTheme="minorHAnsi" w:cstheme="minorHAnsi"/>
          <w:sz w:val="24"/>
          <w:szCs w:val="24"/>
        </w:rPr>
        <w:t>Bursary</w:t>
      </w:r>
      <w:proofErr w:type="gramEnd"/>
    </w:p>
    <w:p w14:paraId="27D339FD" w14:textId="77777777" w:rsidR="00E27340" w:rsidRPr="007D5E3A" w:rsidRDefault="00B47BDF" w:rsidP="000F2CEB">
      <w:pPr>
        <w:pStyle w:val="ListParagraph"/>
        <w:numPr>
          <w:ilvl w:val="1"/>
          <w:numId w:val="7"/>
        </w:numPr>
        <w:tabs>
          <w:tab w:val="left" w:pos="1360"/>
          <w:tab w:val="left" w:pos="1361"/>
        </w:tabs>
        <w:spacing w:line="293" w:lineRule="exact"/>
        <w:ind w:hanging="361"/>
        <w:rPr>
          <w:rFonts w:asciiTheme="minorHAnsi" w:hAnsiTheme="minorHAnsi" w:cstheme="minorHAnsi"/>
          <w:sz w:val="24"/>
          <w:szCs w:val="24"/>
        </w:rPr>
      </w:pPr>
      <w:r>
        <w:rPr>
          <w:rFonts w:asciiTheme="minorHAnsi" w:hAnsiTheme="minorHAnsi" w:cstheme="minorHAnsi"/>
          <w:sz w:val="24"/>
          <w:szCs w:val="24"/>
        </w:rPr>
        <w:t>Discretionary</w:t>
      </w:r>
      <w:r w:rsidRPr="007D5E3A">
        <w:rPr>
          <w:rFonts w:asciiTheme="minorHAnsi" w:hAnsiTheme="minorHAnsi" w:cstheme="minorHAnsi"/>
          <w:spacing w:val="-3"/>
          <w:sz w:val="24"/>
          <w:szCs w:val="24"/>
        </w:rPr>
        <w:t xml:space="preserve"> </w:t>
      </w:r>
      <w:r w:rsidR="00735094" w:rsidRPr="007D5E3A">
        <w:rPr>
          <w:rFonts w:asciiTheme="minorHAnsi" w:hAnsiTheme="minorHAnsi" w:cstheme="minorHAnsi"/>
          <w:sz w:val="24"/>
          <w:szCs w:val="24"/>
        </w:rPr>
        <w:t>Bursary</w:t>
      </w:r>
    </w:p>
    <w:p w14:paraId="6D6474B3" w14:textId="77777777" w:rsidR="00E27340" w:rsidRPr="007D5E3A" w:rsidRDefault="00E27340" w:rsidP="000F2CEB">
      <w:pPr>
        <w:pStyle w:val="BodyText"/>
        <w:spacing w:before="9"/>
        <w:rPr>
          <w:rFonts w:asciiTheme="minorHAnsi" w:hAnsiTheme="minorHAnsi" w:cstheme="minorHAnsi"/>
        </w:rPr>
      </w:pPr>
    </w:p>
    <w:p w14:paraId="41DDF668" w14:textId="77777777" w:rsidR="00E27340" w:rsidRPr="007D5E3A" w:rsidRDefault="00735094" w:rsidP="000F2CEB">
      <w:pPr>
        <w:pStyle w:val="BodyText"/>
        <w:ind w:left="640" w:right="124"/>
        <w:rPr>
          <w:rFonts w:asciiTheme="minorHAnsi" w:hAnsiTheme="minorHAnsi" w:cstheme="minorHAnsi"/>
        </w:rPr>
      </w:pPr>
      <w:r w:rsidRPr="007D5E3A">
        <w:rPr>
          <w:rFonts w:asciiTheme="minorHAnsi" w:hAnsiTheme="minorHAnsi" w:cstheme="minorHAnsi"/>
        </w:rPr>
        <w:t>There is no entitlement to receive a bursary even if a student meets all the eligibility criteria. If the student does not have any additional costs associated with</w:t>
      </w:r>
      <w:r w:rsidRPr="007D5E3A">
        <w:rPr>
          <w:rFonts w:asciiTheme="minorHAnsi" w:hAnsiTheme="minorHAnsi" w:cstheme="minorHAnsi"/>
          <w:spacing w:val="-4"/>
        </w:rPr>
        <w:t xml:space="preserve"> </w:t>
      </w:r>
      <w:r w:rsidRPr="007D5E3A">
        <w:rPr>
          <w:rFonts w:asciiTheme="minorHAnsi" w:hAnsiTheme="minorHAnsi" w:cstheme="minorHAnsi"/>
        </w:rPr>
        <w:t>coming</w:t>
      </w:r>
      <w:r w:rsidRPr="007D5E3A">
        <w:rPr>
          <w:rFonts w:asciiTheme="minorHAnsi" w:hAnsiTheme="minorHAnsi" w:cstheme="minorHAnsi"/>
          <w:spacing w:val="-5"/>
        </w:rPr>
        <w:t xml:space="preserve"> </w:t>
      </w:r>
      <w:r w:rsidRPr="007D5E3A">
        <w:rPr>
          <w:rFonts w:asciiTheme="minorHAnsi" w:hAnsiTheme="minorHAnsi" w:cstheme="minorHAnsi"/>
        </w:rPr>
        <w:t>to</w:t>
      </w:r>
      <w:r w:rsidRPr="007D5E3A">
        <w:rPr>
          <w:rFonts w:asciiTheme="minorHAnsi" w:hAnsiTheme="minorHAnsi" w:cstheme="minorHAnsi"/>
          <w:spacing w:val="-3"/>
        </w:rPr>
        <w:t xml:space="preserve"> </w:t>
      </w:r>
      <w:r w:rsidRPr="007D5E3A">
        <w:rPr>
          <w:rFonts w:asciiTheme="minorHAnsi" w:hAnsiTheme="minorHAnsi" w:cstheme="minorHAnsi"/>
        </w:rPr>
        <w:t>College</w:t>
      </w:r>
      <w:r w:rsidRPr="007D5E3A">
        <w:rPr>
          <w:rFonts w:asciiTheme="minorHAnsi" w:hAnsiTheme="minorHAnsi" w:cstheme="minorHAnsi"/>
          <w:spacing w:val="-4"/>
        </w:rPr>
        <w:t xml:space="preserve"> </w:t>
      </w:r>
      <w:r w:rsidRPr="007D5E3A">
        <w:rPr>
          <w:rFonts w:asciiTheme="minorHAnsi" w:hAnsiTheme="minorHAnsi" w:cstheme="minorHAnsi"/>
        </w:rPr>
        <w:t>or</w:t>
      </w:r>
      <w:r w:rsidRPr="007D5E3A">
        <w:rPr>
          <w:rFonts w:asciiTheme="minorHAnsi" w:hAnsiTheme="minorHAnsi" w:cstheme="minorHAnsi"/>
          <w:spacing w:val="-5"/>
        </w:rPr>
        <w:t xml:space="preserve"> </w:t>
      </w:r>
      <w:r w:rsidRPr="007D5E3A">
        <w:rPr>
          <w:rFonts w:asciiTheme="minorHAnsi" w:hAnsiTheme="minorHAnsi" w:cstheme="minorHAnsi"/>
        </w:rPr>
        <w:t>if</w:t>
      </w:r>
      <w:r w:rsidRPr="007D5E3A">
        <w:rPr>
          <w:rFonts w:asciiTheme="minorHAnsi" w:hAnsiTheme="minorHAnsi" w:cstheme="minorHAnsi"/>
          <w:spacing w:val="-2"/>
        </w:rPr>
        <w:t xml:space="preserve"> </w:t>
      </w:r>
      <w:r w:rsidRPr="007D5E3A">
        <w:rPr>
          <w:rFonts w:asciiTheme="minorHAnsi" w:hAnsiTheme="minorHAnsi" w:cstheme="minorHAnsi"/>
        </w:rPr>
        <w:t>there</w:t>
      </w:r>
      <w:r w:rsidRPr="007D5E3A">
        <w:rPr>
          <w:rFonts w:asciiTheme="minorHAnsi" w:hAnsiTheme="minorHAnsi" w:cstheme="minorHAnsi"/>
          <w:spacing w:val="-7"/>
        </w:rPr>
        <w:t xml:space="preserve"> </w:t>
      </w:r>
      <w:r w:rsidRPr="007D5E3A">
        <w:rPr>
          <w:rFonts w:asciiTheme="minorHAnsi" w:hAnsiTheme="minorHAnsi" w:cstheme="minorHAnsi"/>
        </w:rPr>
        <w:t>are</w:t>
      </w:r>
      <w:r w:rsidRPr="007D5E3A">
        <w:rPr>
          <w:rFonts w:asciiTheme="minorHAnsi" w:hAnsiTheme="minorHAnsi" w:cstheme="minorHAnsi"/>
          <w:spacing w:val="-7"/>
        </w:rPr>
        <w:t xml:space="preserve"> </w:t>
      </w:r>
      <w:r w:rsidRPr="007D5E3A">
        <w:rPr>
          <w:rFonts w:asciiTheme="minorHAnsi" w:hAnsiTheme="minorHAnsi" w:cstheme="minorHAnsi"/>
        </w:rPr>
        <w:t>no</w:t>
      </w:r>
      <w:r w:rsidRPr="007D5E3A">
        <w:rPr>
          <w:rFonts w:asciiTheme="minorHAnsi" w:hAnsiTheme="minorHAnsi" w:cstheme="minorHAnsi"/>
          <w:spacing w:val="-6"/>
        </w:rPr>
        <w:t xml:space="preserve"> </w:t>
      </w:r>
      <w:r w:rsidRPr="007D5E3A">
        <w:rPr>
          <w:rFonts w:asciiTheme="minorHAnsi" w:hAnsiTheme="minorHAnsi" w:cstheme="minorHAnsi"/>
        </w:rPr>
        <w:t>funds</w:t>
      </w:r>
      <w:r w:rsidRPr="007D5E3A">
        <w:rPr>
          <w:rFonts w:asciiTheme="minorHAnsi" w:hAnsiTheme="minorHAnsi" w:cstheme="minorHAnsi"/>
          <w:spacing w:val="-4"/>
        </w:rPr>
        <w:t xml:space="preserve"> </w:t>
      </w:r>
      <w:r w:rsidRPr="007D5E3A">
        <w:rPr>
          <w:rFonts w:asciiTheme="minorHAnsi" w:hAnsiTheme="minorHAnsi" w:cstheme="minorHAnsi"/>
        </w:rPr>
        <w:t>available,</w:t>
      </w:r>
      <w:r w:rsidRPr="007D5E3A">
        <w:rPr>
          <w:rFonts w:asciiTheme="minorHAnsi" w:hAnsiTheme="minorHAnsi" w:cstheme="minorHAnsi"/>
          <w:spacing w:val="-6"/>
        </w:rPr>
        <w:t xml:space="preserve"> </w:t>
      </w:r>
      <w:r w:rsidRPr="007D5E3A">
        <w:rPr>
          <w:rFonts w:asciiTheme="minorHAnsi" w:hAnsiTheme="minorHAnsi" w:cstheme="minorHAnsi"/>
        </w:rPr>
        <w:t>no</w:t>
      </w:r>
      <w:r w:rsidRPr="007D5E3A">
        <w:rPr>
          <w:rFonts w:asciiTheme="minorHAnsi" w:hAnsiTheme="minorHAnsi" w:cstheme="minorHAnsi"/>
          <w:spacing w:val="-5"/>
        </w:rPr>
        <w:t xml:space="preserve"> </w:t>
      </w:r>
      <w:r w:rsidRPr="007D5E3A">
        <w:rPr>
          <w:rFonts w:asciiTheme="minorHAnsi" w:hAnsiTheme="minorHAnsi" w:cstheme="minorHAnsi"/>
        </w:rPr>
        <w:t>further</w:t>
      </w:r>
      <w:r w:rsidRPr="007D5E3A">
        <w:rPr>
          <w:rFonts w:asciiTheme="minorHAnsi" w:hAnsiTheme="minorHAnsi" w:cstheme="minorHAnsi"/>
          <w:spacing w:val="-7"/>
        </w:rPr>
        <w:t xml:space="preserve"> </w:t>
      </w:r>
      <w:r w:rsidRPr="007D5E3A">
        <w:rPr>
          <w:rFonts w:asciiTheme="minorHAnsi" w:hAnsiTheme="minorHAnsi" w:cstheme="minorHAnsi"/>
        </w:rPr>
        <w:t>bursaries</w:t>
      </w:r>
      <w:r w:rsidRPr="007D5E3A">
        <w:rPr>
          <w:rFonts w:asciiTheme="minorHAnsi" w:hAnsiTheme="minorHAnsi" w:cstheme="minorHAnsi"/>
          <w:spacing w:val="-4"/>
        </w:rPr>
        <w:t xml:space="preserve"> </w:t>
      </w:r>
      <w:r w:rsidRPr="007D5E3A">
        <w:rPr>
          <w:rFonts w:asciiTheme="minorHAnsi" w:hAnsiTheme="minorHAnsi" w:cstheme="minorHAnsi"/>
        </w:rPr>
        <w:t>will be</w:t>
      </w:r>
      <w:r w:rsidRPr="007D5E3A">
        <w:rPr>
          <w:rFonts w:asciiTheme="minorHAnsi" w:hAnsiTheme="minorHAnsi" w:cstheme="minorHAnsi"/>
          <w:spacing w:val="-1"/>
        </w:rPr>
        <w:t xml:space="preserve"> </w:t>
      </w:r>
      <w:r w:rsidRPr="007D5E3A">
        <w:rPr>
          <w:rFonts w:asciiTheme="minorHAnsi" w:hAnsiTheme="minorHAnsi" w:cstheme="minorHAnsi"/>
        </w:rPr>
        <w:t>given.</w:t>
      </w:r>
    </w:p>
    <w:p w14:paraId="7B42C586" w14:textId="77777777" w:rsidR="00E27340" w:rsidRPr="007D5E3A" w:rsidRDefault="00E27340" w:rsidP="000F2CEB">
      <w:pPr>
        <w:pStyle w:val="BodyText"/>
        <w:spacing w:before="10"/>
        <w:rPr>
          <w:rFonts w:asciiTheme="minorHAnsi" w:hAnsiTheme="minorHAnsi" w:cstheme="minorHAnsi"/>
        </w:rPr>
      </w:pPr>
    </w:p>
    <w:p w14:paraId="4BA0AC66" w14:textId="77777777" w:rsidR="00E27340" w:rsidRPr="007D5E3A" w:rsidRDefault="00735094" w:rsidP="000F2CEB">
      <w:pPr>
        <w:pStyle w:val="Heading1"/>
        <w:numPr>
          <w:ilvl w:val="0"/>
          <w:numId w:val="7"/>
        </w:numPr>
        <w:tabs>
          <w:tab w:val="left" w:pos="647"/>
          <w:tab w:val="left" w:pos="648"/>
        </w:tabs>
        <w:rPr>
          <w:rFonts w:asciiTheme="minorHAnsi" w:hAnsiTheme="minorHAnsi" w:cstheme="minorHAnsi"/>
          <w:sz w:val="24"/>
          <w:szCs w:val="24"/>
          <w:u w:val="none"/>
        </w:rPr>
      </w:pPr>
      <w:r w:rsidRPr="007D5E3A">
        <w:rPr>
          <w:rFonts w:asciiTheme="minorHAnsi" w:hAnsiTheme="minorHAnsi" w:cstheme="minorHAnsi"/>
          <w:sz w:val="24"/>
          <w:szCs w:val="24"/>
          <w:u w:val="thick"/>
        </w:rPr>
        <w:t>Who Can Apply</w:t>
      </w:r>
    </w:p>
    <w:p w14:paraId="6E02B5AB" w14:textId="77777777" w:rsidR="00E27340" w:rsidRPr="007D5E3A" w:rsidRDefault="00E27340" w:rsidP="000F2CEB">
      <w:pPr>
        <w:pStyle w:val="BodyText"/>
        <w:spacing w:before="3"/>
        <w:rPr>
          <w:rFonts w:asciiTheme="minorHAnsi" w:hAnsiTheme="minorHAnsi" w:cstheme="minorHAnsi"/>
          <w:b/>
        </w:rPr>
      </w:pPr>
    </w:p>
    <w:p w14:paraId="7900618C" w14:textId="77777777" w:rsidR="00E27340" w:rsidRPr="007D5E3A" w:rsidRDefault="00735094" w:rsidP="000F2CEB">
      <w:pPr>
        <w:pStyle w:val="Heading2"/>
        <w:numPr>
          <w:ilvl w:val="1"/>
          <w:numId w:val="6"/>
        </w:numPr>
        <w:tabs>
          <w:tab w:val="left" w:pos="1540"/>
          <w:tab w:val="left" w:pos="1541"/>
        </w:tabs>
        <w:spacing w:before="93"/>
        <w:ind w:hanging="901"/>
        <w:jc w:val="left"/>
        <w:rPr>
          <w:rFonts w:asciiTheme="minorHAnsi" w:hAnsiTheme="minorHAnsi" w:cstheme="minorHAnsi"/>
          <w:u w:val="none"/>
        </w:rPr>
      </w:pPr>
      <w:r w:rsidRPr="007D5E3A">
        <w:rPr>
          <w:rFonts w:asciiTheme="minorHAnsi" w:hAnsiTheme="minorHAnsi" w:cstheme="minorHAnsi"/>
          <w:u w:val="thick"/>
        </w:rPr>
        <w:t>Criteria</w:t>
      </w:r>
    </w:p>
    <w:p w14:paraId="1EAB1E97" w14:textId="77777777" w:rsidR="00E27340" w:rsidRPr="007D5E3A" w:rsidRDefault="00E27340" w:rsidP="000F2CEB">
      <w:pPr>
        <w:pStyle w:val="BodyText"/>
        <w:rPr>
          <w:rFonts w:asciiTheme="minorHAnsi" w:hAnsiTheme="minorHAnsi" w:cstheme="minorHAnsi"/>
          <w:b/>
        </w:rPr>
      </w:pPr>
    </w:p>
    <w:p w14:paraId="25C13B88" w14:textId="77777777" w:rsidR="00E27340" w:rsidRPr="007D5E3A" w:rsidRDefault="00735094" w:rsidP="000F2CEB">
      <w:pPr>
        <w:pStyle w:val="BodyText"/>
        <w:spacing w:before="92"/>
        <w:ind w:left="1540"/>
        <w:rPr>
          <w:rFonts w:asciiTheme="minorHAnsi" w:hAnsiTheme="minorHAnsi" w:cstheme="minorHAnsi"/>
        </w:rPr>
      </w:pPr>
      <w:r w:rsidRPr="007D5E3A">
        <w:rPr>
          <w:rFonts w:asciiTheme="minorHAnsi" w:hAnsiTheme="minorHAnsi" w:cstheme="minorHAnsi"/>
        </w:rPr>
        <w:t>The student must:</w:t>
      </w:r>
    </w:p>
    <w:p w14:paraId="01159E7C" w14:textId="77777777" w:rsidR="00E27340" w:rsidRPr="007D5E3A" w:rsidRDefault="00E27340" w:rsidP="000F2CEB">
      <w:pPr>
        <w:pStyle w:val="BodyText"/>
        <w:spacing w:before="10"/>
        <w:rPr>
          <w:rFonts w:asciiTheme="minorHAnsi" w:hAnsiTheme="minorHAnsi" w:cstheme="minorHAnsi"/>
        </w:rPr>
      </w:pPr>
    </w:p>
    <w:p w14:paraId="356DB8DD" w14:textId="77777777" w:rsidR="00E27340" w:rsidRPr="007D5E3A" w:rsidRDefault="00735094" w:rsidP="000F2CEB">
      <w:pPr>
        <w:pStyle w:val="ListParagraph"/>
        <w:numPr>
          <w:ilvl w:val="2"/>
          <w:numId w:val="6"/>
        </w:numPr>
        <w:tabs>
          <w:tab w:val="left" w:pos="1901"/>
        </w:tabs>
        <w:ind w:right="115"/>
        <w:rPr>
          <w:rFonts w:asciiTheme="minorHAnsi" w:hAnsiTheme="minorHAnsi" w:cstheme="minorHAnsi"/>
          <w:sz w:val="24"/>
          <w:szCs w:val="24"/>
        </w:rPr>
      </w:pPr>
      <w:r w:rsidRPr="007D5E3A">
        <w:rPr>
          <w:rFonts w:asciiTheme="minorHAnsi" w:hAnsiTheme="minorHAnsi" w:cstheme="minorHAnsi"/>
          <w:sz w:val="24"/>
          <w:szCs w:val="24"/>
        </w:rPr>
        <w:t>Be enrolled at Bradford College on a</w:t>
      </w:r>
      <w:r w:rsidR="00147B0F">
        <w:rPr>
          <w:rFonts w:asciiTheme="minorHAnsi" w:hAnsiTheme="minorHAnsi" w:cstheme="minorHAnsi"/>
          <w:sz w:val="24"/>
          <w:szCs w:val="24"/>
        </w:rPr>
        <w:t>n eligible</w:t>
      </w:r>
      <w:r w:rsidRPr="007D5E3A">
        <w:rPr>
          <w:rFonts w:asciiTheme="minorHAnsi" w:hAnsiTheme="minorHAnsi" w:cstheme="minorHAnsi"/>
          <w:sz w:val="24"/>
          <w:szCs w:val="24"/>
        </w:rPr>
        <w:t xml:space="preserve"> course</w:t>
      </w:r>
      <w:r w:rsidR="00147B0F">
        <w:rPr>
          <w:rFonts w:asciiTheme="minorHAnsi" w:hAnsiTheme="minorHAnsi" w:cstheme="minorHAnsi"/>
          <w:sz w:val="24"/>
          <w:szCs w:val="24"/>
        </w:rPr>
        <w:t>.</w:t>
      </w:r>
      <w:r w:rsidRPr="007D5E3A">
        <w:rPr>
          <w:rFonts w:asciiTheme="minorHAnsi" w:hAnsiTheme="minorHAnsi" w:cstheme="minorHAnsi"/>
          <w:sz w:val="24"/>
          <w:szCs w:val="24"/>
        </w:rPr>
        <w:t xml:space="preserve"> </w:t>
      </w:r>
      <w:r w:rsidR="00147B0F">
        <w:rPr>
          <w:rFonts w:asciiTheme="minorHAnsi" w:hAnsiTheme="minorHAnsi" w:cstheme="minorHAnsi"/>
          <w:sz w:val="24"/>
          <w:szCs w:val="24"/>
        </w:rPr>
        <w:t>Eligible courses include</w:t>
      </w:r>
      <w:r w:rsidRPr="007D5E3A">
        <w:rPr>
          <w:rFonts w:asciiTheme="minorHAnsi" w:hAnsiTheme="minorHAnsi" w:cstheme="minorHAnsi"/>
          <w:sz w:val="24"/>
          <w:szCs w:val="24"/>
        </w:rPr>
        <w:t>:</w:t>
      </w:r>
    </w:p>
    <w:p w14:paraId="4D59CA81" w14:textId="77777777" w:rsidR="00E27340" w:rsidRPr="007D5E3A" w:rsidRDefault="00147B0F" w:rsidP="000F2CEB">
      <w:pPr>
        <w:pStyle w:val="ListParagraph"/>
        <w:numPr>
          <w:ilvl w:val="3"/>
          <w:numId w:val="6"/>
        </w:numPr>
        <w:tabs>
          <w:tab w:val="left" w:pos="2621"/>
        </w:tabs>
        <w:spacing w:line="285" w:lineRule="exact"/>
        <w:rPr>
          <w:rFonts w:asciiTheme="minorHAnsi" w:hAnsiTheme="minorHAnsi" w:cstheme="minorHAnsi"/>
          <w:sz w:val="24"/>
          <w:szCs w:val="24"/>
        </w:rPr>
      </w:pPr>
      <w:r>
        <w:rPr>
          <w:rFonts w:asciiTheme="minorHAnsi" w:hAnsiTheme="minorHAnsi" w:cstheme="minorHAnsi"/>
          <w:sz w:val="24"/>
          <w:szCs w:val="24"/>
        </w:rPr>
        <w:t>Courses f</w:t>
      </w:r>
      <w:r w:rsidR="00735094" w:rsidRPr="007D5E3A">
        <w:rPr>
          <w:rFonts w:asciiTheme="minorHAnsi" w:hAnsiTheme="minorHAnsi" w:cstheme="minorHAnsi"/>
          <w:sz w:val="24"/>
          <w:szCs w:val="24"/>
        </w:rPr>
        <w:t>unded directly by ESFA</w:t>
      </w:r>
      <w:r>
        <w:rPr>
          <w:rFonts w:asciiTheme="minorHAnsi" w:hAnsiTheme="minorHAnsi" w:cstheme="minorHAnsi"/>
          <w:sz w:val="24"/>
          <w:szCs w:val="24"/>
        </w:rPr>
        <w:t xml:space="preserve"> the Local Authority</w:t>
      </w:r>
      <w:r w:rsidR="00735094" w:rsidRPr="007D5E3A">
        <w:rPr>
          <w:rFonts w:asciiTheme="minorHAnsi" w:hAnsiTheme="minorHAnsi" w:cstheme="minorHAnsi"/>
          <w:sz w:val="24"/>
          <w:szCs w:val="24"/>
        </w:rPr>
        <w:t xml:space="preserve"> or</w:t>
      </w:r>
      <w:r>
        <w:rPr>
          <w:rFonts w:asciiTheme="minorHAnsi" w:hAnsiTheme="minorHAnsi" w:cstheme="minorHAnsi"/>
          <w:sz w:val="24"/>
          <w:szCs w:val="24"/>
        </w:rPr>
        <w:t xml:space="preserve"> any other public funding source. </w:t>
      </w:r>
    </w:p>
    <w:p w14:paraId="08BAA277" w14:textId="77777777" w:rsidR="00E27340" w:rsidRPr="00571BB9" w:rsidRDefault="00147B0F" w:rsidP="00571BB9">
      <w:pPr>
        <w:pStyle w:val="ListParagraph"/>
        <w:numPr>
          <w:ilvl w:val="3"/>
          <w:numId w:val="6"/>
        </w:numPr>
        <w:tabs>
          <w:tab w:val="left" w:pos="2621"/>
        </w:tabs>
        <w:spacing w:before="3" w:line="223" w:lineRule="auto"/>
        <w:ind w:right="123"/>
        <w:rPr>
          <w:rFonts w:asciiTheme="minorHAnsi" w:hAnsiTheme="minorHAnsi" w:cstheme="minorHAnsi"/>
          <w:sz w:val="24"/>
          <w:szCs w:val="24"/>
        </w:rPr>
      </w:pPr>
      <w:r>
        <w:rPr>
          <w:rFonts w:asciiTheme="minorHAnsi" w:hAnsiTheme="minorHAnsi" w:cstheme="minorHAnsi"/>
          <w:sz w:val="24"/>
          <w:szCs w:val="24"/>
        </w:rPr>
        <w:t xml:space="preserve">A Prince’s Trust </w:t>
      </w:r>
      <w:proofErr w:type="spellStart"/>
      <w:r>
        <w:rPr>
          <w:rFonts w:asciiTheme="minorHAnsi" w:hAnsiTheme="minorHAnsi" w:cstheme="minorHAnsi"/>
          <w:sz w:val="24"/>
          <w:szCs w:val="24"/>
        </w:rPr>
        <w:t>Programme</w:t>
      </w:r>
      <w:proofErr w:type="spellEnd"/>
    </w:p>
    <w:p w14:paraId="7AF75C69" w14:textId="77777777" w:rsidR="00E27340" w:rsidRPr="007D5E3A" w:rsidRDefault="005E4C73" w:rsidP="000F2CEB">
      <w:pPr>
        <w:pStyle w:val="ListParagraph"/>
        <w:numPr>
          <w:ilvl w:val="2"/>
          <w:numId w:val="6"/>
        </w:numPr>
        <w:tabs>
          <w:tab w:val="left" w:pos="1901"/>
        </w:tabs>
        <w:ind w:right="118"/>
        <w:rPr>
          <w:rFonts w:asciiTheme="minorHAnsi" w:hAnsiTheme="minorHAnsi" w:cstheme="minorHAnsi"/>
          <w:sz w:val="24"/>
          <w:szCs w:val="24"/>
        </w:rPr>
      </w:pPr>
      <w:r>
        <w:rPr>
          <w:rFonts w:asciiTheme="minorHAnsi" w:hAnsiTheme="minorHAnsi" w:cstheme="minorHAnsi"/>
          <w:sz w:val="24"/>
          <w:szCs w:val="24"/>
        </w:rPr>
        <w:t xml:space="preserve"> Meet the bursary criteria outlined in this Guidance Document.</w:t>
      </w:r>
    </w:p>
    <w:p w14:paraId="7EA11649" w14:textId="77777777" w:rsidR="00E27340" w:rsidRDefault="00735094" w:rsidP="000F2CEB">
      <w:pPr>
        <w:pStyle w:val="ListParagraph"/>
        <w:numPr>
          <w:ilvl w:val="2"/>
          <w:numId w:val="6"/>
        </w:numPr>
        <w:tabs>
          <w:tab w:val="left" w:pos="1901"/>
        </w:tabs>
        <w:ind w:right="115"/>
        <w:rPr>
          <w:rFonts w:asciiTheme="minorHAnsi" w:hAnsiTheme="minorHAnsi" w:cstheme="minorHAnsi"/>
          <w:sz w:val="24"/>
          <w:szCs w:val="24"/>
        </w:rPr>
      </w:pPr>
      <w:r w:rsidRPr="007D5E3A">
        <w:rPr>
          <w:rFonts w:asciiTheme="minorHAnsi" w:hAnsiTheme="minorHAnsi" w:cstheme="minorHAnsi"/>
          <w:sz w:val="24"/>
          <w:szCs w:val="24"/>
        </w:rPr>
        <w:t>Be aged 16 to 18 on 31 August 202</w:t>
      </w:r>
      <w:r w:rsidR="00550067" w:rsidRPr="007D5E3A">
        <w:rPr>
          <w:rFonts w:asciiTheme="minorHAnsi" w:hAnsiTheme="minorHAnsi" w:cstheme="minorHAnsi"/>
          <w:sz w:val="24"/>
          <w:szCs w:val="24"/>
        </w:rPr>
        <w:t>3</w:t>
      </w:r>
      <w:r w:rsidRPr="007D5E3A">
        <w:rPr>
          <w:rFonts w:asciiTheme="minorHAnsi" w:hAnsiTheme="minorHAnsi" w:cstheme="minorHAnsi"/>
          <w:sz w:val="24"/>
          <w:szCs w:val="24"/>
        </w:rPr>
        <w:t>, except where they are aged 19-25 and have an Educational Health Care Plan in place at the College or they are continuing a course they started when the</w:t>
      </w:r>
      <w:r w:rsidR="00571BB9">
        <w:rPr>
          <w:rFonts w:asciiTheme="minorHAnsi" w:hAnsiTheme="minorHAnsi" w:cstheme="minorHAnsi"/>
          <w:sz w:val="24"/>
          <w:szCs w:val="24"/>
        </w:rPr>
        <w:t xml:space="preserve">y </w:t>
      </w:r>
      <w:r w:rsidRPr="007D5E3A">
        <w:rPr>
          <w:rFonts w:asciiTheme="minorHAnsi" w:hAnsiTheme="minorHAnsi" w:cstheme="minorHAnsi"/>
          <w:sz w:val="24"/>
          <w:szCs w:val="24"/>
        </w:rPr>
        <w:t>were aged</w:t>
      </w:r>
      <w:r w:rsidRPr="007D5E3A">
        <w:rPr>
          <w:rFonts w:asciiTheme="minorHAnsi" w:hAnsiTheme="minorHAnsi" w:cstheme="minorHAnsi"/>
          <w:spacing w:val="-1"/>
          <w:sz w:val="24"/>
          <w:szCs w:val="24"/>
        </w:rPr>
        <w:t xml:space="preserve"> </w:t>
      </w:r>
      <w:r w:rsidRPr="007D5E3A">
        <w:rPr>
          <w:rFonts w:asciiTheme="minorHAnsi" w:hAnsiTheme="minorHAnsi" w:cstheme="minorHAnsi"/>
          <w:sz w:val="24"/>
          <w:szCs w:val="24"/>
        </w:rPr>
        <w:t>18</w:t>
      </w:r>
    </w:p>
    <w:p w14:paraId="65EBC01F" w14:textId="77777777" w:rsidR="00E27340" w:rsidRPr="007D5E3A" w:rsidRDefault="00735094" w:rsidP="000F2CEB">
      <w:pPr>
        <w:pStyle w:val="ListParagraph"/>
        <w:numPr>
          <w:ilvl w:val="2"/>
          <w:numId w:val="6"/>
        </w:numPr>
        <w:tabs>
          <w:tab w:val="left" w:pos="1901"/>
        </w:tabs>
        <w:ind w:right="117"/>
        <w:rPr>
          <w:rFonts w:asciiTheme="minorHAnsi" w:hAnsiTheme="minorHAnsi" w:cstheme="minorHAnsi"/>
          <w:sz w:val="24"/>
          <w:szCs w:val="24"/>
        </w:rPr>
      </w:pPr>
      <w:r w:rsidRPr="007D5E3A">
        <w:rPr>
          <w:rFonts w:asciiTheme="minorHAnsi" w:hAnsiTheme="minorHAnsi" w:cstheme="minorHAnsi"/>
          <w:sz w:val="24"/>
          <w:szCs w:val="24"/>
        </w:rPr>
        <w:t>Be</w:t>
      </w:r>
      <w:r w:rsidRPr="007D5E3A">
        <w:rPr>
          <w:rFonts w:asciiTheme="minorHAnsi" w:hAnsiTheme="minorHAnsi" w:cstheme="minorHAnsi"/>
          <w:spacing w:val="-18"/>
          <w:sz w:val="24"/>
          <w:szCs w:val="24"/>
        </w:rPr>
        <w:t xml:space="preserve"> </w:t>
      </w:r>
      <w:r w:rsidRPr="007D5E3A">
        <w:rPr>
          <w:rFonts w:asciiTheme="minorHAnsi" w:hAnsiTheme="minorHAnsi" w:cstheme="minorHAnsi"/>
          <w:sz w:val="24"/>
          <w:szCs w:val="24"/>
        </w:rPr>
        <w:t>fully</w:t>
      </w:r>
      <w:r w:rsidRPr="007D5E3A">
        <w:rPr>
          <w:rFonts w:asciiTheme="minorHAnsi" w:hAnsiTheme="minorHAnsi" w:cstheme="minorHAnsi"/>
          <w:spacing w:val="-18"/>
          <w:sz w:val="24"/>
          <w:szCs w:val="24"/>
        </w:rPr>
        <w:t xml:space="preserve"> </w:t>
      </w:r>
      <w:r w:rsidRPr="007D5E3A">
        <w:rPr>
          <w:rFonts w:asciiTheme="minorHAnsi" w:hAnsiTheme="minorHAnsi" w:cstheme="minorHAnsi"/>
          <w:sz w:val="24"/>
          <w:szCs w:val="24"/>
        </w:rPr>
        <w:t>engaged</w:t>
      </w:r>
      <w:r w:rsidRPr="007D5E3A">
        <w:rPr>
          <w:rFonts w:asciiTheme="minorHAnsi" w:hAnsiTheme="minorHAnsi" w:cstheme="minorHAnsi"/>
          <w:spacing w:val="-15"/>
          <w:sz w:val="24"/>
          <w:szCs w:val="24"/>
        </w:rPr>
        <w:t xml:space="preserve"> </w:t>
      </w:r>
      <w:r w:rsidRPr="007D5E3A">
        <w:rPr>
          <w:rFonts w:asciiTheme="minorHAnsi" w:hAnsiTheme="minorHAnsi" w:cstheme="minorHAnsi"/>
          <w:sz w:val="24"/>
          <w:szCs w:val="24"/>
        </w:rPr>
        <w:t>with</w:t>
      </w:r>
      <w:r w:rsidRPr="007D5E3A">
        <w:rPr>
          <w:rFonts w:asciiTheme="minorHAnsi" w:hAnsiTheme="minorHAnsi" w:cstheme="minorHAnsi"/>
          <w:spacing w:val="-16"/>
          <w:sz w:val="24"/>
          <w:szCs w:val="24"/>
        </w:rPr>
        <w:t xml:space="preserve"> </w:t>
      </w:r>
      <w:r w:rsidRPr="007D5E3A">
        <w:rPr>
          <w:rFonts w:asciiTheme="minorHAnsi" w:hAnsiTheme="minorHAnsi" w:cstheme="minorHAnsi"/>
          <w:sz w:val="24"/>
          <w:szCs w:val="24"/>
        </w:rPr>
        <w:t>their</w:t>
      </w:r>
      <w:r w:rsidRPr="007D5E3A">
        <w:rPr>
          <w:rFonts w:asciiTheme="minorHAnsi" w:hAnsiTheme="minorHAnsi" w:cstheme="minorHAnsi"/>
          <w:spacing w:val="-17"/>
          <w:sz w:val="24"/>
          <w:szCs w:val="24"/>
        </w:rPr>
        <w:t xml:space="preserve"> </w:t>
      </w:r>
      <w:r w:rsidRPr="007D5E3A">
        <w:rPr>
          <w:rFonts w:asciiTheme="minorHAnsi" w:hAnsiTheme="minorHAnsi" w:cstheme="minorHAnsi"/>
          <w:sz w:val="24"/>
          <w:szCs w:val="24"/>
        </w:rPr>
        <w:t>learning</w:t>
      </w:r>
      <w:r w:rsidRPr="007D5E3A">
        <w:rPr>
          <w:rFonts w:asciiTheme="minorHAnsi" w:hAnsiTheme="minorHAnsi" w:cstheme="minorHAnsi"/>
          <w:spacing w:val="-18"/>
          <w:sz w:val="24"/>
          <w:szCs w:val="24"/>
        </w:rPr>
        <w:t xml:space="preserve"> </w:t>
      </w:r>
      <w:r w:rsidRPr="007D5E3A">
        <w:rPr>
          <w:rFonts w:asciiTheme="minorHAnsi" w:hAnsiTheme="minorHAnsi" w:cstheme="minorHAnsi"/>
          <w:sz w:val="24"/>
          <w:szCs w:val="24"/>
        </w:rPr>
        <w:t>activities</w:t>
      </w:r>
      <w:r w:rsidR="005E4C73">
        <w:rPr>
          <w:rFonts w:asciiTheme="minorHAnsi" w:hAnsiTheme="minorHAnsi" w:cstheme="minorHAnsi"/>
          <w:sz w:val="24"/>
          <w:szCs w:val="24"/>
        </w:rPr>
        <w:t>.</w:t>
      </w:r>
      <w:r w:rsidRPr="007D5E3A">
        <w:rPr>
          <w:rFonts w:asciiTheme="minorHAnsi" w:hAnsiTheme="minorHAnsi" w:cstheme="minorHAnsi"/>
          <w:sz w:val="24"/>
          <w:szCs w:val="24"/>
        </w:rPr>
        <w:t xml:space="preserve"> (see Section</w:t>
      </w:r>
      <w:r w:rsidRPr="007D5E3A">
        <w:rPr>
          <w:rFonts w:asciiTheme="minorHAnsi" w:hAnsiTheme="minorHAnsi" w:cstheme="minorHAnsi"/>
          <w:spacing w:val="-7"/>
          <w:sz w:val="24"/>
          <w:szCs w:val="24"/>
        </w:rPr>
        <w:t xml:space="preserve"> </w:t>
      </w:r>
      <w:r w:rsidRPr="007D5E3A">
        <w:rPr>
          <w:rFonts w:asciiTheme="minorHAnsi" w:hAnsiTheme="minorHAnsi" w:cstheme="minorHAnsi"/>
          <w:sz w:val="24"/>
          <w:szCs w:val="24"/>
        </w:rPr>
        <w:t>5)</w:t>
      </w:r>
    </w:p>
    <w:p w14:paraId="203658BA" w14:textId="77777777" w:rsidR="00E8154F" w:rsidRDefault="00735094" w:rsidP="00915D62">
      <w:pPr>
        <w:pStyle w:val="ListParagraph"/>
        <w:numPr>
          <w:ilvl w:val="2"/>
          <w:numId w:val="6"/>
        </w:numPr>
        <w:tabs>
          <w:tab w:val="left" w:pos="1901"/>
        </w:tabs>
        <w:ind w:right="114"/>
        <w:rPr>
          <w:rFonts w:asciiTheme="minorHAnsi" w:hAnsiTheme="minorHAnsi" w:cstheme="minorHAnsi"/>
          <w:sz w:val="24"/>
          <w:szCs w:val="24"/>
        </w:rPr>
        <w:sectPr w:rsidR="00E8154F">
          <w:pgSz w:w="11910" w:h="16840"/>
          <w:pgMar w:top="1340" w:right="1320" w:bottom="1160" w:left="1340" w:header="370" w:footer="976" w:gutter="0"/>
          <w:cols w:space="720"/>
        </w:sectPr>
      </w:pPr>
      <w:r w:rsidRPr="00147B0F">
        <w:rPr>
          <w:rFonts w:asciiTheme="minorHAnsi" w:hAnsiTheme="minorHAnsi" w:cstheme="minorHAnsi"/>
          <w:sz w:val="24"/>
          <w:szCs w:val="24"/>
        </w:rPr>
        <w:t>Students must meet the residenc</w:t>
      </w:r>
      <w:r w:rsidR="00147B0F" w:rsidRPr="00147B0F">
        <w:rPr>
          <w:rFonts w:asciiTheme="minorHAnsi" w:hAnsiTheme="minorHAnsi" w:cstheme="minorHAnsi"/>
          <w:sz w:val="24"/>
          <w:szCs w:val="24"/>
        </w:rPr>
        <w:t>y</w:t>
      </w:r>
      <w:r w:rsidRPr="005E4C73">
        <w:rPr>
          <w:rFonts w:asciiTheme="minorHAnsi" w:hAnsiTheme="minorHAnsi" w:cstheme="minorHAnsi"/>
          <w:sz w:val="24"/>
          <w:szCs w:val="24"/>
        </w:rPr>
        <w:t xml:space="preserve"> requirement</w:t>
      </w:r>
      <w:r w:rsidR="00147B0F" w:rsidRPr="005E4C73">
        <w:rPr>
          <w:rFonts w:asciiTheme="minorHAnsi" w:hAnsiTheme="minorHAnsi" w:cstheme="minorHAnsi"/>
          <w:sz w:val="24"/>
          <w:szCs w:val="24"/>
        </w:rPr>
        <w:t>s as set out by the ESFA Funding Regulation</w:t>
      </w:r>
      <w:r w:rsidR="005E4C73">
        <w:rPr>
          <w:rFonts w:asciiTheme="minorHAnsi" w:hAnsiTheme="minorHAnsi" w:cstheme="minorHAnsi"/>
          <w:sz w:val="24"/>
          <w:szCs w:val="24"/>
        </w:rPr>
        <w:t>s</w:t>
      </w:r>
      <w:r w:rsidRPr="005E4C73">
        <w:rPr>
          <w:rFonts w:asciiTheme="minorHAnsi" w:hAnsiTheme="minorHAnsi" w:cstheme="minorHAnsi"/>
          <w:sz w:val="24"/>
          <w:szCs w:val="24"/>
        </w:rPr>
        <w:t xml:space="preserve">. </w:t>
      </w:r>
    </w:p>
    <w:p w14:paraId="5FF6ADE3" w14:textId="77777777" w:rsidR="00E27340" w:rsidRDefault="00735094" w:rsidP="000F2CEB">
      <w:pPr>
        <w:pStyle w:val="BodyText"/>
        <w:spacing w:before="89"/>
        <w:ind w:left="1540"/>
        <w:rPr>
          <w:rFonts w:asciiTheme="minorHAnsi" w:hAnsiTheme="minorHAnsi" w:cstheme="minorHAnsi"/>
          <w:b/>
        </w:rPr>
      </w:pPr>
      <w:r w:rsidRPr="007D5E3A">
        <w:rPr>
          <w:rFonts w:asciiTheme="minorHAnsi" w:hAnsiTheme="minorHAnsi" w:cstheme="minorHAnsi"/>
        </w:rPr>
        <w:lastRenderedPageBreak/>
        <w:t xml:space="preserve">The student must </w:t>
      </w:r>
      <w:r w:rsidRPr="007D5E3A">
        <w:rPr>
          <w:rFonts w:asciiTheme="minorHAnsi" w:hAnsiTheme="minorHAnsi" w:cstheme="minorHAnsi"/>
          <w:b/>
        </w:rPr>
        <w:t>not:</w:t>
      </w:r>
    </w:p>
    <w:p w14:paraId="1579C0E6" w14:textId="77777777" w:rsidR="00466578" w:rsidRPr="007D5E3A" w:rsidRDefault="00466578" w:rsidP="000F2CEB">
      <w:pPr>
        <w:pStyle w:val="BodyText"/>
        <w:spacing w:before="89"/>
        <w:ind w:left="1540"/>
        <w:rPr>
          <w:rFonts w:asciiTheme="minorHAnsi" w:hAnsiTheme="minorHAnsi" w:cstheme="minorHAnsi"/>
          <w:b/>
        </w:rPr>
      </w:pPr>
    </w:p>
    <w:p w14:paraId="7AE9EC73" w14:textId="77777777" w:rsidR="00E27340" w:rsidRPr="007D5E3A" w:rsidRDefault="00735094" w:rsidP="000F2CEB">
      <w:pPr>
        <w:pStyle w:val="ListParagraph"/>
        <w:numPr>
          <w:ilvl w:val="2"/>
          <w:numId w:val="6"/>
        </w:numPr>
        <w:tabs>
          <w:tab w:val="left" w:pos="1900"/>
          <w:tab w:val="left" w:pos="1901"/>
        </w:tabs>
        <w:spacing w:line="293" w:lineRule="exact"/>
        <w:ind w:hanging="361"/>
        <w:rPr>
          <w:rFonts w:asciiTheme="minorHAnsi" w:hAnsiTheme="minorHAnsi" w:cstheme="minorHAnsi"/>
          <w:sz w:val="24"/>
          <w:szCs w:val="24"/>
        </w:rPr>
      </w:pPr>
      <w:r w:rsidRPr="007D5E3A">
        <w:rPr>
          <w:rFonts w:asciiTheme="minorHAnsi" w:hAnsiTheme="minorHAnsi" w:cstheme="minorHAnsi"/>
          <w:sz w:val="24"/>
          <w:szCs w:val="24"/>
        </w:rPr>
        <w:t>Be a young offender</w:t>
      </w:r>
      <w:r w:rsidRPr="007D5E3A">
        <w:rPr>
          <w:rFonts w:asciiTheme="minorHAnsi" w:hAnsiTheme="minorHAnsi" w:cstheme="minorHAnsi"/>
          <w:spacing w:val="-2"/>
          <w:sz w:val="24"/>
          <w:szCs w:val="24"/>
        </w:rPr>
        <w:t xml:space="preserve"> </w:t>
      </w:r>
      <w:r w:rsidRPr="007D5E3A">
        <w:rPr>
          <w:rFonts w:asciiTheme="minorHAnsi" w:hAnsiTheme="minorHAnsi" w:cstheme="minorHAnsi"/>
          <w:sz w:val="24"/>
          <w:szCs w:val="24"/>
        </w:rPr>
        <w:t>who:</w:t>
      </w:r>
    </w:p>
    <w:p w14:paraId="7B21011E" w14:textId="77777777" w:rsidR="00E27340" w:rsidRPr="007D5E3A" w:rsidRDefault="00735094" w:rsidP="000F2CEB">
      <w:pPr>
        <w:pStyle w:val="ListParagraph"/>
        <w:numPr>
          <w:ilvl w:val="3"/>
          <w:numId w:val="6"/>
        </w:numPr>
        <w:tabs>
          <w:tab w:val="left" w:pos="2620"/>
          <w:tab w:val="left" w:pos="2621"/>
        </w:tabs>
        <w:spacing w:line="286" w:lineRule="exact"/>
        <w:rPr>
          <w:rFonts w:asciiTheme="minorHAnsi" w:hAnsiTheme="minorHAnsi" w:cstheme="minorHAnsi"/>
          <w:sz w:val="24"/>
          <w:szCs w:val="24"/>
        </w:rPr>
      </w:pPr>
      <w:r w:rsidRPr="007D5E3A">
        <w:rPr>
          <w:rFonts w:asciiTheme="minorHAnsi" w:hAnsiTheme="minorHAnsi" w:cstheme="minorHAnsi"/>
          <w:sz w:val="24"/>
          <w:szCs w:val="24"/>
        </w:rPr>
        <w:t>Is serving a custodial</w:t>
      </w:r>
      <w:r w:rsidRPr="007D5E3A">
        <w:rPr>
          <w:rFonts w:asciiTheme="minorHAnsi" w:hAnsiTheme="minorHAnsi" w:cstheme="minorHAnsi"/>
          <w:spacing w:val="-1"/>
          <w:sz w:val="24"/>
          <w:szCs w:val="24"/>
        </w:rPr>
        <w:t xml:space="preserve"> </w:t>
      </w:r>
      <w:r w:rsidRPr="007D5E3A">
        <w:rPr>
          <w:rFonts w:asciiTheme="minorHAnsi" w:hAnsiTheme="minorHAnsi" w:cstheme="minorHAnsi"/>
          <w:sz w:val="24"/>
          <w:szCs w:val="24"/>
        </w:rPr>
        <w:t>sentence</w:t>
      </w:r>
    </w:p>
    <w:p w14:paraId="3C34DA27" w14:textId="77777777" w:rsidR="00E27340" w:rsidRPr="007D5E3A" w:rsidRDefault="00735094" w:rsidP="000F2CEB">
      <w:pPr>
        <w:pStyle w:val="ListParagraph"/>
        <w:numPr>
          <w:ilvl w:val="3"/>
          <w:numId w:val="6"/>
        </w:numPr>
        <w:tabs>
          <w:tab w:val="left" w:pos="2620"/>
          <w:tab w:val="left" w:pos="2621"/>
        </w:tabs>
        <w:spacing w:line="276" w:lineRule="exact"/>
        <w:rPr>
          <w:rFonts w:asciiTheme="minorHAnsi" w:hAnsiTheme="minorHAnsi" w:cstheme="minorHAnsi"/>
          <w:sz w:val="24"/>
          <w:szCs w:val="24"/>
        </w:rPr>
      </w:pPr>
      <w:r w:rsidRPr="007D5E3A">
        <w:rPr>
          <w:rFonts w:asciiTheme="minorHAnsi" w:hAnsiTheme="minorHAnsi" w:cstheme="minorHAnsi"/>
          <w:sz w:val="24"/>
          <w:szCs w:val="24"/>
        </w:rPr>
        <w:t>Is on early release from a custodial</w:t>
      </w:r>
      <w:r w:rsidRPr="007D5E3A">
        <w:rPr>
          <w:rFonts w:asciiTheme="minorHAnsi" w:hAnsiTheme="minorHAnsi" w:cstheme="minorHAnsi"/>
          <w:spacing w:val="-10"/>
          <w:sz w:val="24"/>
          <w:szCs w:val="24"/>
        </w:rPr>
        <w:t xml:space="preserve"> </w:t>
      </w:r>
      <w:r w:rsidRPr="007D5E3A">
        <w:rPr>
          <w:rFonts w:asciiTheme="minorHAnsi" w:hAnsiTheme="minorHAnsi" w:cstheme="minorHAnsi"/>
          <w:sz w:val="24"/>
          <w:szCs w:val="24"/>
        </w:rPr>
        <w:t>sentence</w:t>
      </w:r>
    </w:p>
    <w:p w14:paraId="52A1E68E" w14:textId="77777777" w:rsidR="00E27340" w:rsidRPr="007D5E3A" w:rsidRDefault="00735094" w:rsidP="000F2CEB">
      <w:pPr>
        <w:pStyle w:val="ListParagraph"/>
        <w:numPr>
          <w:ilvl w:val="3"/>
          <w:numId w:val="6"/>
        </w:numPr>
        <w:tabs>
          <w:tab w:val="left" w:pos="2620"/>
          <w:tab w:val="left" w:pos="2621"/>
        </w:tabs>
        <w:spacing w:line="275" w:lineRule="exact"/>
        <w:rPr>
          <w:rFonts w:asciiTheme="minorHAnsi" w:hAnsiTheme="minorHAnsi" w:cstheme="minorHAnsi"/>
          <w:sz w:val="24"/>
          <w:szCs w:val="24"/>
        </w:rPr>
      </w:pPr>
      <w:r w:rsidRPr="007D5E3A">
        <w:rPr>
          <w:rFonts w:asciiTheme="minorHAnsi" w:hAnsiTheme="minorHAnsi" w:cstheme="minorHAnsi"/>
          <w:sz w:val="24"/>
          <w:szCs w:val="24"/>
        </w:rPr>
        <w:t>Has been remanded to a secure</w:t>
      </w:r>
      <w:r w:rsidRPr="007D5E3A">
        <w:rPr>
          <w:rFonts w:asciiTheme="minorHAnsi" w:hAnsiTheme="minorHAnsi" w:cstheme="minorHAnsi"/>
          <w:spacing w:val="-15"/>
          <w:sz w:val="24"/>
          <w:szCs w:val="24"/>
        </w:rPr>
        <w:t xml:space="preserve"> </w:t>
      </w:r>
      <w:r w:rsidRPr="007D5E3A">
        <w:rPr>
          <w:rFonts w:asciiTheme="minorHAnsi" w:hAnsiTheme="minorHAnsi" w:cstheme="minorHAnsi"/>
          <w:sz w:val="24"/>
          <w:szCs w:val="24"/>
        </w:rPr>
        <w:t>institution</w:t>
      </w:r>
    </w:p>
    <w:p w14:paraId="2816AE01" w14:textId="77777777" w:rsidR="00E27340" w:rsidRPr="007D5E3A" w:rsidRDefault="00735094" w:rsidP="000F2CEB">
      <w:pPr>
        <w:pStyle w:val="ListParagraph"/>
        <w:numPr>
          <w:ilvl w:val="2"/>
          <w:numId w:val="6"/>
        </w:numPr>
        <w:tabs>
          <w:tab w:val="left" w:pos="1900"/>
          <w:tab w:val="left" w:pos="1901"/>
        </w:tabs>
        <w:spacing w:line="237" w:lineRule="auto"/>
        <w:ind w:right="121"/>
        <w:rPr>
          <w:rFonts w:asciiTheme="minorHAnsi" w:hAnsiTheme="minorHAnsi" w:cstheme="minorHAnsi"/>
          <w:sz w:val="24"/>
          <w:szCs w:val="24"/>
        </w:rPr>
      </w:pPr>
      <w:r w:rsidRPr="007D5E3A">
        <w:rPr>
          <w:rFonts w:asciiTheme="minorHAnsi" w:hAnsiTheme="minorHAnsi" w:cstheme="minorHAnsi"/>
          <w:sz w:val="24"/>
          <w:szCs w:val="24"/>
        </w:rPr>
        <w:t>Be</w:t>
      </w:r>
      <w:r w:rsidRPr="007D5E3A">
        <w:rPr>
          <w:rFonts w:asciiTheme="minorHAnsi" w:hAnsiTheme="minorHAnsi" w:cstheme="minorHAnsi"/>
          <w:spacing w:val="-14"/>
          <w:sz w:val="24"/>
          <w:szCs w:val="24"/>
        </w:rPr>
        <w:t xml:space="preserve"> </w:t>
      </w:r>
      <w:r w:rsidRPr="007D5E3A">
        <w:rPr>
          <w:rFonts w:asciiTheme="minorHAnsi" w:hAnsiTheme="minorHAnsi" w:cstheme="minorHAnsi"/>
          <w:sz w:val="24"/>
          <w:szCs w:val="24"/>
        </w:rPr>
        <w:t>studying</w:t>
      </w:r>
      <w:r w:rsidRPr="007D5E3A">
        <w:rPr>
          <w:rFonts w:asciiTheme="minorHAnsi" w:hAnsiTheme="minorHAnsi" w:cstheme="minorHAnsi"/>
          <w:spacing w:val="-15"/>
          <w:sz w:val="24"/>
          <w:szCs w:val="24"/>
        </w:rPr>
        <w:t xml:space="preserve"> </w:t>
      </w:r>
      <w:r w:rsidRPr="007D5E3A">
        <w:rPr>
          <w:rFonts w:asciiTheme="minorHAnsi" w:hAnsiTheme="minorHAnsi" w:cstheme="minorHAnsi"/>
          <w:sz w:val="24"/>
          <w:szCs w:val="24"/>
        </w:rPr>
        <w:t>a</w:t>
      </w:r>
      <w:r w:rsidRPr="007D5E3A">
        <w:rPr>
          <w:rFonts w:asciiTheme="minorHAnsi" w:hAnsiTheme="minorHAnsi" w:cstheme="minorHAnsi"/>
          <w:spacing w:val="-14"/>
          <w:sz w:val="24"/>
          <w:szCs w:val="24"/>
        </w:rPr>
        <w:t xml:space="preserve"> </w:t>
      </w:r>
      <w:r w:rsidRPr="007D5E3A">
        <w:rPr>
          <w:rFonts w:asciiTheme="minorHAnsi" w:hAnsiTheme="minorHAnsi" w:cstheme="minorHAnsi"/>
          <w:sz w:val="24"/>
          <w:szCs w:val="24"/>
        </w:rPr>
        <w:t>Higher</w:t>
      </w:r>
      <w:r w:rsidRPr="007D5E3A">
        <w:rPr>
          <w:rFonts w:asciiTheme="minorHAnsi" w:hAnsiTheme="minorHAnsi" w:cstheme="minorHAnsi"/>
          <w:spacing w:val="-15"/>
          <w:sz w:val="24"/>
          <w:szCs w:val="24"/>
        </w:rPr>
        <w:t xml:space="preserve"> </w:t>
      </w:r>
      <w:r w:rsidRPr="007D5E3A">
        <w:rPr>
          <w:rFonts w:asciiTheme="minorHAnsi" w:hAnsiTheme="minorHAnsi" w:cstheme="minorHAnsi"/>
          <w:sz w:val="24"/>
          <w:szCs w:val="24"/>
        </w:rPr>
        <w:t>Education</w:t>
      </w:r>
      <w:r w:rsidRPr="007D5E3A">
        <w:rPr>
          <w:rFonts w:asciiTheme="minorHAnsi" w:hAnsiTheme="minorHAnsi" w:cstheme="minorHAnsi"/>
          <w:spacing w:val="-13"/>
          <w:sz w:val="24"/>
          <w:szCs w:val="24"/>
        </w:rPr>
        <w:t xml:space="preserve"> </w:t>
      </w:r>
      <w:r w:rsidRPr="007D5E3A">
        <w:rPr>
          <w:rFonts w:asciiTheme="minorHAnsi" w:hAnsiTheme="minorHAnsi" w:cstheme="minorHAnsi"/>
          <w:sz w:val="24"/>
          <w:szCs w:val="24"/>
        </w:rPr>
        <w:t>course.</w:t>
      </w:r>
      <w:r w:rsidRPr="007D5E3A">
        <w:rPr>
          <w:rFonts w:asciiTheme="minorHAnsi" w:hAnsiTheme="minorHAnsi" w:cstheme="minorHAnsi"/>
          <w:spacing w:val="34"/>
          <w:sz w:val="24"/>
          <w:szCs w:val="24"/>
        </w:rPr>
        <w:t xml:space="preserve"> </w:t>
      </w:r>
      <w:r w:rsidRPr="007D5E3A">
        <w:rPr>
          <w:rFonts w:asciiTheme="minorHAnsi" w:hAnsiTheme="minorHAnsi" w:cstheme="minorHAnsi"/>
          <w:sz w:val="24"/>
          <w:szCs w:val="24"/>
        </w:rPr>
        <w:t>Bradford</w:t>
      </w:r>
      <w:r w:rsidRPr="007D5E3A">
        <w:rPr>
          <w:rFonts w:asciiTheme="minorHAnsi" w:hAnsiTheme="minorHAnsi" w:cstheme="minorHAnsi"/>
          <w:spacing w:val="-14"/>
          <w:sz w:val="24"/>
          <w:szCs w:val="24"/>
        </w:rPr>
        <w:t xml:space="preserve"> </w:t>
      </w:r>
      <w:r w:rsidRPr="007D5E3A">
        <w:rPr>
          <w:rFonts w:asciiTheme="minorHAnsi" w:hAnsiTheme="minorHAnsi" w:cstheme="minorHAnsi"/>
          <w:sz w:val="24"/>
          <w:szCs w:val="24"/>
        </w:rPr>
        <w:t>College</w:t>
      </w:r>
      <w:r w:rsidRPr="007D5E3A">
        <w:rPr>
          <w:rFonts w:asciiTheme="minorHAnsi" w:hAnsiTheme="minorHAnsi" w:cstheme="minorHAnsi"/>
          <w:spacing w:val="-17"/>
          <w:sz w:val="24"/>
          <w:szCs w:val="24"/>
        </w:rPr>
        <w:t xml:space="preserve"> </w:t>
      </w:r>
      <w:r w:rsidR="00550067" w:rsidRPr="007D5E3A">
        <w:rPr>
          <w:rFonts w:asciiTheme="minorHAnsi" w:hAnsiTheme="minorHAnsi" w:cstheme="minorHAnsi"/>
          <w:sz w:val="24"/>
          <w:szCs w:val="24"/>
        </w:rPr>
        <w:t>has</w:t>
      </w:r>
      <w:r w:rsidRPr="007D5E3A">
        <w:rPr>
          <w:rFonts w:asciiTheme="minorHAnsi" w:hAnsiTheme="minorHAnsi" w:cstheme="minorHAnsi"/>
          <w:spacing w:val="-13"/>
          <w:sz w:val="24"/>
          <w:szCs w:val="24"/>
        </w:rPr>
        <w:t xml:space="preserve"> </w:t>
      </w:r>
      <w:r w:rsidRPr="007D5E3A">
        <w:rPr>
          <w:rFonts w:asciiTheme="minorHAnsi" w:hAnsiTheme="minorHAnsi" w:cstheme="minorHAnsi"/>
          <w:sz w:val="24"/>
          <w:szCs w:val="24"/>
        </w:rPr>
        <w:t>other funds that students on Higher Education courses can apply</w:t>
      </w:r>
      <w:r w:rsidRPr="007D5E3A">
        <w:rPr>
          <w:rFonts w:asciiTheme="minorHAnsi" w:hAnsiTheme="minorHAnsi" w:cstheme="minorHAnsi"/>
          <w:spacing w:val="-18"/>
          <w:sz w:val="24"/>
          <w:szCs w:val="24"/>
        </w:rPr>
        <w:t xml:space="preserve"> </w:t>
      </w:r>
      <w:r w:rsidRPr="007D5E3A">
        <w:rPr>
          <w:rFonts w:asciiTheme="minorHAnsi" w:hAnsiTheme="minorHAnsi" w:cstheme="minorHAnsi"/>
          <w:sz w:val="24"/>
          <w:szCs w:val="24"/>
        </w:rPr>
        <w:t>to</w:t>
      </w:r>
    </w:p>
    <w:p w14:paraId="091E1CBB" w14:textId="77777777" w:rsidR="00E27340" w:rsidRPr="007D5E3A" w:rsidRDefault="00735094" w:rsidP="000F2CEB">
      <w:pPr>
        <w:pStyle w:val="ListParagraph"/>
        <w:numPr>
          <w:ilvl w:val="2"/>
          <w:numId w:val="6"/>
        </w:numPr>
        <w:tabs>
          <w:tab w:val="left" w:pos="1900"/>
          <w:tab w:val="left" w:pos="1901"/>
        </w:tabs>
        <w:ind w:right="115"/>
        <w:rPr>
          <w:rFonts w:asciiTheme="minorHAnsi" w:hAnsiTheme="minorHAnsi" w:cstheme="minorHAnsi"/>
          <w:sz w:val="24"/>
          <w:szCs w:val="24"/>
        </w:rPr>
      </w:pPr>
      <w:r w:rsidRPr="007D5E3A">
        <w:rPr>
          <w:rFonts w:asciiTheme="minorHAnsi" w:hAnsiTheme="minorHAnsi" w:cstheme="minorHAnsi"/>
          <w:sz w:val="24"/>
          <w:szCs w:val="24"/>
        </w:rPr>
        <w:t xml:space="preserve">Be eligible for the EMA offered to students who live in Scotland </w:t>
      </w:r>
      <w:r w:rsidRPr="007D5E3A">
        <w:rPr>
          <w:rFonts w:asciiTheme="minorHAnsi" w:hAnsiTheme="minorHAnsi" w:cstheme="minorHAnsi"/>
          <w:spacing w:val="4"/>
          <w:sz w:val="24"/>
          <w:szCs w:val="24"/>
        </w:rPr>
        <w:t xml:space="preserve">or </w:t>
      </w:r>
      <w:r w:rsidRPr="007D5E3A">
        <w:rPr>
          <w:rFonts w:asciiTheme="minorHAnsi" w:hAnsiTheme="minorHAnsi" w:cstheme="minorHAnsi"/>
          <w:sz w:val="24"/>
          <w:szCs w:val="24"/>
        </w:rPr>
        <w:t>Wales</w:t>
      </w:r>
    </w:p>
    <w:p w14:paraId="6340E688" w14:textId="77777777" w:rsidR="00E27340" w:rsidRPr="007D5E3A" w:rsidRDefault="00735094" w:rsidP="000F2CEB">
      <w:pPr>
        <w:pStyle w:val="ListParagraph"/>
        <w:numPr>
          <w:ilvl w:val="2"/>
          <w:numId w:val="6"/>
        </w:numPr>
        <w:tabs>
          <w:tab w:val="left" w:pos="1900"/>
          <w:tab w:val="left" w:pos="1901"/>
        </w:tabs>
        <w:spacing w:line="292" w:lineRule="exact"/>
        <w:ind w:hanging="361"/>
        <w:rPr>
          <w:rFonts w:asciiTheme="minorHAnsi" w:hAnsiTheme="minorHAnsi" w:cstheme="minorHAnsi"/>
          <w:sz w:val="24"/>
          <w:szCs w:val="24"/>
        </w:rPr>
      </w:pPr>
      <w:r w:rsidRPr="007D5E3A">
        <w:rPr>
          <w:rFonts w:asciiTheme="minorHAnsi" w:hAnsiTheme="minorHAnsi" w:cstheme="minorHAnsi"/>
          <w:sz w:val="24"/>
          <w:szCs w:val="24"/>
        </w:rPr>
        <w:t>Be on a paid apprenticeship</w:t>
      </w:r>
      <w:r w:rsidRPr="007D5E3A">
        <w:rPr>
          <w:rFonts w:asciiTheme="minorHAnsi" w:hAnsiTheme="minorHAnsi" w:cstheme="minorHAnsi"/>
          <w:spacing w:val="-4"/>
          <w:sz w:val="24"/>
          <w:szCs w:val="24"/>
        </w:rPr>
        <w:t xml:space="preserve"> </w:t>
      </w:r>
      <w:r w:rsidRPr="007D5E3A">
        <w:rPr>
          <w:rFonts w:asciiTheme="minorHAnsi" w:hAnsiTheme="minorHAnsi" w:cstheme="minorHAnsi"/>
          <w:sz w:val="24"/>
          <w:szCs w:val="24"/>
        </w:rPr>
        <w:t>course</w:t>
      </w:r>
    </w:p>
    <w:p w14:paraId="4BD8DCE0" w14:textId="77777777" w:rsidR="00E27340" w:rsidRPr="007D5E3A" w:rsidRDefault="00735094" w:rsidP="000F2CEB">
      <w:pPr>
        <w:pStyle w:val="ListParagraph"/>
        <w:numPr>
          <w:ilvl w:val="2"/>
          <w:numId w:val="6"/>
        </w:numPr>
        <w:tabs>
          <w:tab w:val="left" w:pos="1900"/>
          <w:tab w:val="left" w:pos="1901"/>
        </w:tabs>
        <w:spacing w:line="293" w:lineRule="exact"/>
        <w:ind w:hanging="361"/>
        <w:rPr>
          <w:rFonts w:asciiTheme="minorHAnsi" w:hAnsiTheme="minorHAnsi" w:cstheme="minorHAnsi"/>
          <w:sz w:val="24"/>
          <w:szCs w:val="24"/>
        </w:rPr>
      </w:pPr>
      <w:r w:rsidRPr="007D5E3A">
        <w:rPr>
          <w:rFonts w:asciiTheme="minorHAnsi" w:hAnsiTheme="minorHAnsi" w:cstheme="minorHAnsi"/>
          <w:sz w:val="24"/>
          <w:szCs w:val="24"/>
        </w:rPr>
        <w:t>Be an employed student undertaking a Prince’s Trust</w:t>
      </w:r>
      <w:r w:rsidRPr="007D5E3A">
        <w:rPr>
          <w:rFonts w:asciiTheme="minorHAnsi" w:hAnsiTheme="minorHAnsi" w:cstheme="minorHAnsi"/>
          <w:spacing w:val="-16"/>
          <w:sz w:val="24"/>
          <w:szCs w:val="24"/>
        </w:rPr>
        <w:t xml:space="preserve"> </w:t>
      </w:r>
      <w:proofErr w:type="spellStart"/>
      <w:r w:rsidRPr="007D5E3A">
        <w:rPr>
          <w:rFonts w:asciiTheme="minorHAnsi" w:hAnsiTheme="minorHAnsi" w:cstheme="minorHAnsi"/>
          <w:sz w:val="24"/>
          <w:szCs w:val="24"/>
        </w:rPr>
        <w:t>Programme</w:t>
      </w:r>
      <w:proofErr w:type="spellEnd"/>
    </w:p>
    <w:p w14:paraId="599E65AD" w14:textId="77777777" w:rsidR="00E27340" w:rsidRPr="007D5E3A" w:rsidRDefault="00E27340" w:rsidP="000F2CEB">
      <w:pPr>
        <w:pStyle w:val="BodyText"/>
        <w:spacing w:before="3"/>
        <w:rPr>
          <w:rFonts w:asciiTheme="minorHAnsi" w:hAnsiTheme="minorHAnsi" w:cstheme="minorHAnsi"/>
        </w:rPr>
      </w:pPr>
    </w:p>
    <w:p w14:paraId="2CAF71B2" w14:textId="6D6705BF" w:rsidR="00E27340" w:rsidRPr="007D5E3A" w:rsidRDefault="00F10323" w:rsidP="000F2CEB">
      <w:pPr>
        <w:pStyle w:val="Heading2"/>
        <w:numPr>
          <w:ilvl w:val="1"/>
          <w:numId w:val="6"/>
        </w:numPr>
        <w:tabs>
          <w:tab w:val="left" w:pos="641"/>
        </w:tabs>
        <w:ind w:left="640" w:hanging="541"/>
        <w:jc w:val="left"/>
        <w:rPr>
          <w:rFonts w:asciiTheme="minorHAnsi" w:hAnsiTheme="minorHAnsi" w:cstheme="minorHAnsi"/>
          <w:u w:val="none"/>
        </w:rPr>
      </w:pPr>
      <w:proofErr w:type="gramStart"/>
      <w:r>
        <w:rPr>
          <w:rFonts w:asciiTheme="minorHAnsi" w:hAnsiTheme="minorHAnsi" w:cstheme="minorHAnsi"/>
          <w:u w:val="thick"/>
        </w:rPr>
        <w:t>Enhanced</w:t>
      </w:r>
      <w:r w:rsidR="009527CF">
        <w:rPr>
          <w:rFonts w:asciiTheme="minorHAnsi" w:hAnsiTheme="minorHAnsi" w:cstheme="minorHAnsi"/>
          <w:u w:val="thick"/>
        </w:rPr>
        <w:t xml:space="preserve"> </w:t>
      </w:r>
      <w:r w:rsidR="00735094" w:rsidRPr="007D5E3A">
        <w:rPr>
          <w:rFonts w:asciiTheme="minorHAnsi" w:hAnsiTheme="minorHAnsi" w:cstheme="minorHAnsi"/>
          <w:u w:val="thick"/>
        </w:rPr>
        <w:t xml:space="preserve"> Bursary</w:t>
      </w:r>
      <w:proofErr w:type="gramEnd"/>
    </w:p>
    <w:p w14:paraId="61A976F4" w14:textId="77777777" w:rsidR="00E27340" w:rsidRPr="007D5E3A" w:rsidRDefault="00E27340" w:rsidP="000F2CEB">
      <w:pPr>
        <w:pStyle w:val="BodyText"/>
        <w:rPr>
          <w:rFonts w:asciiTheme="minorHAnsi" w:hAnsiTheme="minorHAnsi" w:cstheme="minorHAnsi"/>
          <w:b/>
        </w:rPr>
      </w:pPr>
    </w:p>
    <w:p w14:paraId="3D455ECF" w14:textId="20DF1359" w:rsidR="00E27340" w:rsidRPr="007D5E3A" w:rsidRDefault="00735094" w:rsidP="000F2CEB">
      <w:pPr>
        <w:pStyle w:val="BodyText"/>
        <w:spacing w:before="92"/>
        <w:ind w:left="640"/>
        <w:rPr>
          <w:rFonts w:asciiTheme="minorHAnsi" w:hAnsiTheme="minorHAnsi" w:cstheme="minorHAnsi"/>
        </w:rPr>
      </w:pPr>
      <w:r w:rsidRPr="007D5E3A">
        <w:rPr>
          <w:rFonts w:asciiTheme="minorHAnsi" w:hAnsiTheme="minorHAnsi" w:cstheme="minorHAnsi"/>
        </w:rPr>
        <w:t>In addition to the criteria in 2.1</w:t>
      </w:r>
      <w:r w:rsidR="00550067" w:rsidRPr="007D5E3A">
        <w:rPr>
          <w:rFonts w:asciiTheme="minorHAnsi" w:hAnsiTheme="minorHAnsi" w:cstheme="minorHAnsi"/>
        </w:rPr>
        <w:t xml:space="preserve">, </w:t>
      </w:r>
      <w:r w:rsidRPr="007D5E3A">
        <w:rPr>
          <w:rFonts w:asciiTheme="minorHAnsi" w:hAnsiTheme="minorHAnsi" w:cstheme="minorHAnsi"/>
        </w:rPr>
        <w:t>to be eligible for a</w:t>
      </w:r>
      <w:r w:rsidR="009527CF">
        <w:rPr>
          <w:rFonts w:asciiTheme="minorHAnsi" w:hAnsiTheme="minorHAnsi" w:cstheme="minorHAnsi"/>
        </w:rPr>
        <w:t xml:space="preserve">n </w:t>
      </w:r>
      <w:r w:rsidR="00F10323">
        <w:rPr>
          <w:rFonts w:asciiTheme="minorHAnsi" w:hAnsiTheme="minorHAnsi" w:cstheme="minorHAnsi"/>
        </w:rPr>
        <w:t>Enhanced</w:t>
      </w:r>
      <w:r w:rsidRPr="007D5E3A">
        <w:rPr>
          <w:rFonts w:asciiTheme="minorHAnsi" w:hAnsiTheme="minorHAnsi" w:cstheme="minorHAnsi"/>
        </w:rPr>
        <w:t xml:space="preserve"> Bursary</w:t>
      </w:r>
      <w:r w:rsidR="00AF4B8E">
        <w:rPr>
          <w:rFonts w:asciiTheme="minorHAnsi" w:hAnsiTheme="minorHAnsi" w:cstheme="minorHAnsi"/>
        </w:rPr>
        <w:t xml:space="preserve">, </w:t>
      </w:r>
      <w:r w:rsidRPr="007D5E3A">
        <w:rPr>
          <w:rFonts w:asciiTheme="minorHAnsi" w:hAnsiTheme="minorHAnsi" w:cstheme="minorHAnsi"/>
        </w:rPr>
        <w:t xml:space="preserve">students must also meet </w:t>
      </w:r>
      <w:r w:rsidRPr="007D5E3A">
        <w:rPr>
          <w:rFonts w:asciiTheme="minorHAnsi" w:hAnsiTheme="minorHAnsi" w:cstheme="minorHAnsi"/>
          <w:b/>
        </w:rPr>
        <w:t xml:space="preserve">one </w:t>
      </w:r>
      <w:r w:rsidRPr="007D5E3A">
        <w:rPr>
          <w:rFonts w:asciiTheme="minorHAnsi" w:hAnsiTheme="minorHAnsi" w:cstheme="minorHAnsi"/>
        </w:rPr>
        <w:t>of the following criteria:</w:t>
      </w:r>
    </w:p>
    <w:p w14:paraId="295301D1" w14:textId="77777777" w:rsidR="00E27340" w:rsidRPr="007D5E3A" w:rsidRDefault="00E27340" w:rsidP="000F2CEB">
      <w:pPr>
        <w:pStyle w:val="BodyText"/>
        <w:spacing w:before="10"/>
        <w:rPr>
          <w:rFonts w:asciiTheme="minorHAnsi" w:hAnsiTheme="minorHAnsi" w:cstheme="minorHAnsi"/>
        </w:rPr>
      </w:pPr>
    </w:p>
    <w:p w14:paraId="707987DD" w14:textId="77777777" w:rsidR="00E27340" w:rsidRPr="007D5E3A" w:rsidRDefault="00735094" w:rsidP="000F2CEB">
      <w:pPr>
        <w:pStyle w:val="ListParagraph"/>
        <w:numPr>
          <w:ilvl w:val="1"/>
          <w:numId w:val="7"/>
        </w:numPr>
        <w:tabs>
          <w:tab w:val="left" w:pos="1001"/>
        </w:tabs>
        <w:spacing w:line="293" w:lineRule="exact"/>
        <w:ind w:left="1000" w:hanging="361"/>
        <w:rPr>
          <w:rFonts w:asciiTheme="minorHAnsi" w:hAnsiTheme="minorHAnsi" w:cstheme="minorHAnsi"/>
          <w:sz w:val="24"/>
          <w:szCs w:val="24"/>
        </w:rPr>
      </w:pPr>
      <w:r w:rsidRPr="007D5E3A">
        <w:rPr>
          <w:rFonts w:asciiTheme="minorHAnsi" w:hAnsiTheme="minorHAnsi" w:cstheme="minorHAnsi"/>
          <w:sz w:val="24"/>
          <w:szCs w:val="24"/>
        </w:rPr>
        <w:t>Be in Local Authority Care (as defined by the Children Act</w:t>
      </w:r>
      <w:r w:rsidRPr="007D5E3A">
        <w:rPr>
          <w:rFonts w:asciiTheme="minorHAnsi" w:hAnsiTheme="minorHAnsi" w:cstheme="minorHAnsi"/>
          <w:spacing w:val="-18"/>
          <w:sz w:val="24"/>
          <w:szCs w:val="24"/>
        </w:rPr>
        <w:t xml:space="preserve"> </w:t>
      </w:r>
      <w:r w:rsidRPr="007D5E3A">
        <w:rPr>
          <w:rFonts w:asciiTheme="minorHAnsi" w:hAnsiTheme="minorHAnsi" w:cstheme="minorHAnsi"/>
          <w:sz w:val="24"/>
          <w:szCs w:val="24"/>
        </w:rPr>
        <w:t>1989)</w:t>
      </w:r>
    </w:p>
    <w:p w14:paraId="015E1A6E" w14:textId="77777777" w:rsidR="00E27340" w:rsidRPr="007D5E3A" w:rsidRDefault="00735094" w:rsidP="000F2CEB">
      <w:pPr>
        <w:pStyle w:val="ListParagraph"/>
        <w:numPr>
          <w:ilvl w:val="1"/>
          <w:numId w:val="7"/>
        </w:numPr>
        <w:tabs>
          <w:tab w:val="left" w:pos="1001"/>
        </w:tabs>
        <w:spacing w:line="293" w:lineRule="exact"/>
        <w:ind w:left="1000" w:hanging="361"/>
        <w:rPr>
          <w:rFonts w:asciiTheme="minorHAnsi" w:hAnsiTheme="minorHAnsi" w:cstheme="minorHAnsi"/>
          <w:sz w:val="24"/>
          <w:szCs w:val="24"/>
        </w:rPr>
      </w:pPr>
      <w:r w:rsidRPr="007D5E3A">
        <w:rPr>
          <w:rFonts w:asciiTheme="minorHAnsi" w:hAnsiTheme="minorHAnsi" w:cstheme="minorHAnsi"/>
          <w:sz w:val="24"/>
          <w:szCs w:val="24"/>
        </w:rPr>
        <w:t>Be a Care Leaver (as defined by the Children Act</w:t>
      </w:r>
      <w:r w:rsidRPr="007D5E3A">
        <w:rPr>
          <w:rFonts w:asciiTheme="minorHAnsi" w:hAnsiTheme="minorHAnsi" w:cstheme="minorHAnsi"/>
          <w:spacing w:val="-10"/>
          <w:sz w:val="24"/>
          <w:szCs w:val="24"/>
        </w:rPr>
        <w:t xml:space="preserve"> </w:t>
      </w:r>
      <w:r w:rsidRPr="007D5E3A">
        <w:rPr>
          <w:rFonts w:asciiTheme="minorHAnsi" w:hAnsiTheme="minorHAnsi" w:cstheme="minorHAnsi"/>
          <w:sz w:val="24"/>
          <w:szCs w:val="24"/>
        </w:rPr>
        <w:t>1989)</w:t>
      </w:r>
    </w:p>
    <w:p w14:paraId="1228AC3B" w14:textId="77777777" w:rsidR="00E27340" w:rsidRPr="007D5E3A" w:rsidRDefault="00735094" w:rsidP="000F2CEB">
      <w:pPr>
        <w:pStyle w:val="ListParagraph"/>
        <w:numPr>
          <w:ilvl w:val="1"/>
          <w:numId w:val="7"/>
        </w:numPr>
        <w:tabs>
          <w:tab w:val="left" w:pos="1001"/>
        </w:tabs>
        <w:ind w:left="1000" w:right="117"/>
        <w:rPr>
          <w:rFonts w:asciiTheme="minorHAnsi" w:hAnsiTheme="minorHAnsi" w:cstheme="minorHAnsi"/>
          <w:sz w:val="24"/>
          <w:szCs w:val="24"/>
        </w:rPr>
      </w:pPr>
      <w:r w:rsidRPr="007D5E3A">
        <w:rPr>
          <w:rFonts w:asciiTheme="minorHAnsi" w:hAnsiTheme="minorHAnsi" w:cstheme="minorHAnsi"/>
          <w:sz w:val="24"/>
          <w:szCs w:val="24"/>
        </w:rPr>
        <w:t>Be in receipt of Income Support or Universal Credit payments in their own name. This should be because they are financially supporting themselves,</w:t>
      </w:r>
      <w:r w:rsidRPr="007D5E3A">
        <w:rPr>
          <w:rFonts w:asciiTheme="minorHAnsi" w:hAnsiTheme="minorHAnsi" w:cstheme="minorHAnsi"/>
          <w:spacing w:val="-38"/>
          <w:sz w:val="24"/>
          <w:szCs w:val="24"/>
        </w:rPr>
        <w:t xml:space="preserve"> </w:t>
      </w:r>
      <w:r w:rsidRPr="007D5E3A">
        <w:rPr>
          <w:rFonts w:asciiTheme="minorHAnsi" w:hAnsiTheme="minorHAnsi" w:cstheme="minorHAnsi"/>
          <w:sz w:val="24"/>
          <w:szCs w:val="24"/>
        </w:rPr>
        <w:t>or financially supporting themselves and someone who is a dependent of them and living with them (such as a child or</w:t>
      </w:r>
      <w:r w:rsidRPr="007D5E3A">
        <w:rPr>
          <w:rFonts w:asciiTheme="minorHAnsi" w:hAnsiTheme="minorHAnsi" w:cstheme="minorHAnsi"/>
          <w:spacing w:val="-3"/>
          <w:sz w:val="24"/>
          <w:szCs w:val="24"/>
        </w:rPr>
        <w:t xml:space="preserve"> </w:t>
      </w:r>
      <w:r w:rsidRPr="007D5E3A">
        <w:rPr>
          <w:rFonts w:asciiTheme="minorHAnsi" w:hAnsiTheme="minorHAnsi" w:cstheme="minorHAnsi"/>
          <w:sz w:val="24"/>
          <w:szCs w:val="24"/>
        </w:rPr>
        <w:t>partner)</w:t>
      </w:r>
    </w:p>
    <w:p w14:paraId="3D6404BD" w14:textId="77777777" w:rsidR="00571BB9" w:rsidRDefault="00EA2EAD" w:rsidP="000F2CEB">
      <w:pPr>
        <w:pStyle w:val="ListParagraph"/>
        <w:numPr>
          <w:ilvl w:val="1"/>
          <w:numId w:val="7"/>
        </w:numPr>
        <w:tabs>
          <w:tab w:val="left" w:pos="1001"/>
        </w:tabs>
        <w:ind w:left="1000" w:right="115"/>
        <w:rPr>
          <w:rFonts w:asciiTheme="minorHAnsi" w:hAnsiTheme="minorHAnsi" w:cstheme="minorHAnsi"/>
          <w:sz w:val="24"/>
          <w:szCs w:val="24"/>
        </w:rPr>
      </w:pPr>
      <w:r>
        <w:rPr>
          <w:rFonts w:asciiTheme="minorHAnsi" w:hAnsiTheme="minorHAnsi" w:cstheme="minorHAnsi"/>
          <w:sz w:val="24"/>
          <w:szCs w:val="24"/>
        </w:rPr>
        <w:t>Be in receipt of</w:t>
      </w:r>
      <w:r w:rsidRPr="00EA2EAD">
        <w:rPr>
          <w:rFonts w:asciiTheme="minorHAnsi" w:hAnsiTheme="minorHAnsi" w:cstheme="minorHAnsi"/>
          <w:sz w:val="24"/>
          <w:szCs w:val="24"/>
        </w:rPr>
        <w:t xml:space="preserve"> Disability Living Allowance (DLA) or Personal Independence Payments (PIP) in their own right as well as Employment and Support Allowance (ESA) or UC in their own right</w:t>
      </w:r>
      <w:r w:rsidR="00571BB9">
        <w:rPr>
          <w:rFonts w:asciiTheme="minorHAnsi" w:hAnsiTheme="minorHAnsi" w:cstheme="minorHAnsi"/>
          <w:sz w:val="24"/>
          <w:szCs w:val="24"/>
        </w:rPr>
        <w:t xml:space="preserve">. </w:t>
      </w:r>
    </w:p>
    <w:p w14:paraId="41169992" w14:textId="77777777" w:rsidR="00E27340" w:rsidRPr="007D5E3A" w:rsidRDefault="00735094" w:rsidP="000F2CEB">
      <w:pPr>
        <w:pStyle w:val="ListParagraph"/>
        <w:numPr>
          <w:ilvl w:val="1"/>
          <w:numId w:val="7"/>
        </w:numPr>
        <w:tabs>
          <w:tab w:val="left" w:pos="1001"/>
        </w:tabs>
        <w:ind w:left="1000" w:right="115"/>
        <w:rPr>
          <w:rFonts w:asciiTheme="minorHAnsi" w:hAnsiTheme="minorHAnsi" w:cstheme="minorHAnsi"/>
          <w:sz w:val="24"/>
          <w:szCs w:val="24"/>
        </w:rPr>
      </w:pPr>
      <w:r w:rsidRPr="007D5E3A">
        <w:rPr>
          <w:rFonts w:asciiTheme="minorHAnsi" w:hAnsiTheme="minorHAnsi" w:cstheme="minorHAnsi"/>
          <w:sz w:val="24"/>
          <w:szCs w:val="24"/>
        </w:rPr>
        <w:t xml:space="preserve">Be aged 16 or 17 and an Unaccompanied Asylum-Seeking Child in the care of the Local Authority. If a student’s immigration status has not been settled by the time they reach the age of 18, support from the </w:t>
      </w:r>
      <w:r w:rsidR="00EA2EAD">
        <w:rPr>
          <w:rFonts w:asciiTheme="minorHAnsi" w:hAnsiTheme="minorHAnsi" w:cstheme="minorHAnsi"/>
          <w:sz w:val="24"/>
          <w:szCs w:val="24"/>
        </w:rPr>
        <w:t>Enhanced</w:t>
      </w:r>
      <w:r w:rsidR="00EA2EAD" w:rsidRPr="007D5E3A">
        <w:rPr>
          <w:rFonts w:asciiTheme="minorHAnsi" w:hAnsiTheme="minorHAnsi" w:cstheme="minorHAnsi"/>
          <w:sz w:val="24"/>
          <w:szCs w:val="24"/>
        </w:rPr>
        <w:t xml:space="preserve"> </w:t>
      </w:r>
      <w:r w:rsidRPr="007D5E3A">
        <w:rPr>
          <w:rFonts w:asciiTheme="minorHAnsi" w:hAnsiTheme="minorHAnsi" w:cstheme="minorHAnsi"/>
          <w:sz w:val="24"/>
          <w:szCs w:val="24"/>
        </w:rPr>
        <w:t>Bursary will stop even if this is part-way through their</w:t>
      </w:r>
      <w:r w:rsidRPr="007D5E3A">
        <w:rPr>
          <w:rFonts w:asciiTheme="minorHAnsi" w:hAnsiTheme="minorHAnsi" w:cstheme="minorHAnsi"/>
          <w:spacing w:val="-10"/>
          <w:sz w:val="24"/>
          <w:szCs w:val="24"/>
        </w:rPr>
        <w:t xml:space="preserve"> </w:t>
      </w:r>
      <w:r w:rsidRPr="007D5E3A">
        <w:rPr>
          <w:rFonts w:asciiTheme="minorHAnsi" w:hAnsiTheme="minorHAnsi" w:cstheme="minorHAnsi"/>
          <w:sz w:val="24"/>
          <w:szCs w:val="24"/>
        </w:rPr>
        <w:t>course</w:t>
      </w:r>
    </w:p>
    <w:p w14:paraId="1B0E3C2D" w14:textId="77777777" w:rsidR="00E27340" w:rsidRPr="007D5E3A" w:rsidRDefault="00E27340" w:rsidP="000F2CEB">
      <w:pPr>
        <w:pStyle w:val="BodyText"/>
        <w:spacing w:before="4"/>
        <w:rPr>
          <w:rFonts w:asciiTheme="minorHAnsi" w:hAnsiTheme="minorHAnsi" w:cstheme="minorHAnsi"/>
        </w:rPr>
      </w:pPr>
    </w:p>
    <w:p w14:paraId="0C273E6D" w14:textId="77777777" w:rsidR="00E27340" w:rsidRPr="007D5E3A" w:rsidRDefault="00EA2EAD" w:rsidP="000F2CEB">
      <w:pPr>
        <w:pStyle w:val="Heading2"/>
        <w:numPr>
          <w:ilvl w:val="1"/>
          <w:numId w:val="6"/>
        </w:numPr>
        <w:tabs>
          <w:tab w:val="left" w:pos="641"/>
        </w:tabs>
        <w:spacing w:before="1"/>
        <w:ind w:left="640" w:hanging="541"/>
        <w:jc w:val="left"/>
        <w:rPr>
          <w:rFonts w:asciiTheme="minorHAnsi" w:hAnsiTheme="minorHAnsi" w:cstheme="minorHAnsi"/>
          <w:u w:val="none"/>
        </w:rPr>
      </w:pPr>
      <w:r>
        <w:rPr>
          <w:rFonts w:asciiTheme="minorHAnsi" w:hAnsiTheme="minorHAnsi" w:cstheme="minorHAnsi"/>
          <w:u w:val="thick"/>
        </w:rPr>
        <w:t>Discretionary</w:t>
      </w:r>
      <w:r w:rsidRPr="007D5E3A">
        <w:rPr>
          <w:rFonts w:asciiTheme="minorHAnsi" w:hAnsiTheme="minorHAnsi" w:cstheme="minorHAnsi"/>
          <w:u w:val="thick"/>
        </w:rPr>
        <w:t xml:space="preserve"> </w:t>
      </w:r>
      <w:r w:rsidR="00735094" w:rsidRPr="007D5E3A">
        <w:rPr>
          <w:rFonts w:asciiTheme="minorHAnsi" w:hAnsiTheme="minorHAnsi" w:cstheme="minorHAnsi"/>
          <w:u w:val="thick"/>
        </w:rPr>
        <w:t>Bursary</w:t>
      </w:r>
    </w:p>
    <w:p w14:paraId="5892984A" w14:textId="77777777" w:rsidR="00E27340" w:rsidRPr="007D5E3A" w:rsidRDefault="00E27340" w:rsidP="000F2CEB">
      <w:pPr>
        <w:pStyle w:val="BodyText"/>
        <w:spacing w:before="11"/>
        <w:rPr>
          <w:rFonts w:asciiTheme="minorHAnsi" w:hAnsiTheme="minorHAnsi" w:cstheme="minorHAnsi"/>
          <w:b/>
        </w:rPr>
      </w:pPr>
    </w:p>
    <w:p w14:paraId="0AE92DAC" w14:textId="77777777" w:rsidR="00E27340" w:rsidRPr="007D5E3A" w:rsidRDefault="00735094" w:rsidP="000F2CEB">
      <w:pPr>
        <w:pStyle w:val="BodyText"/>
        <w:spacing w:before="92"/>
        <w:ind w:left="640"/>
        <w:rPr>
          <w:rFonts w:asciiTheme="minorHAnsi" w:hAnsiTheme="minorHAnsi" w:cstheme="minorHAnsi"/>
        </w:rPr>
      </w:pPr>
      <w:r w:rsidRPr="007D5E3A">
        <w:rPr>
          <w:rFonts w:asciiTheme="minorHAnsi" w:hAnsiTheme="minorHAnsi" w:cstheme="minorHAnsi"/>
        </w:rPr>
        <w:t>In addition to the criteria in 2.1</w:t>
      </w:r>
      <w:r w:rsidR="00550067" w:rsidRPr="007D5E3A">
        <w:rPr>
          <w:rFonts w:asciiTheme="minorHAnsi" w:hAnsiTheme="minorHAnsi" w:cstheme="minorHAnsi"/>
        </w:rPr>
        <w:t xml:space="preserve">, </w:t>
      </w:r>
      <w:r w:rsidRPr="007D5E3A">
        <w:rPr>
          <w:rFonts w:asciiTheme="minorHAnsi" w:hAnsiTheme="minorHAnsi" w:cstheme="minorHAnsi"/>
        </w:rPr>
        <w:t xml:space="preserve">to be eligible for a </w:t>
      </w:r>
      <w:r w:rsidR="00EA2EAD">
        <w:rPr>
          <w:rFonts w:asciiTheme="minorHAnsi" w:hAnsiTheme="minorHAnsi" w:cstheme="minorHAnsi"/>
        </w:rPr>
        <w:t>Discretionary</w:t>
      </w:r>
      <w:r w:rsidR="00EA2EAD" w:rsidRPr="007D5E3A">
        <w:rPr>
          <w:rFonts w:asciiTheme="minorHAnsi" w:hAnsiTheme="minorHAnsi" w:cstheme="minorHAnsi"/>
        </w:rPr>
        <w:t xml:space="preserve"> </w:t>
      </w:r>
      <w:r w:rsidR="00550067" w:rsidRPr="007D5E3A">
        <w:rPr>
          <w:rFonts w:asciiTheme="minorHAnsi" w:hAnsiTheme="minorHAnsi" w:cstheme="minorHAnsi"/>
        </w:rPr>
        <w:t>Bursary student</w:t>
      </w:r>
      <w:r w:rsidRPr="007D5E3A">
        <w:rPr>
          <w:rFonts w:asciiTheme="minorHAnsi" w:hAnsiTheme="minorHAnsi" w:cstheme="minorHAnsi"/>
        </w:rPr>
        <w:t xml:space="preserve"> must:</w:t>
      </w:r>
    </w:p>
    <w:p w14:paraId="2E89CA58" w14:textId="77777777" w:rsidR="00E27340" w:rsidRPr="007D5E3A" w:rsidRDefault="00E27340" w:rsidP="000F2CEB">
      <w:pPr>
        <w:pStyle w:val="BodyText"/>
        <w:spacing w:before="1"/>
        <w:rPr>
          <w:rFonts w:asciiTheme="minorHAnsi" w:hAnsiTheme="minorHAnsi" w:cstheme="minorHAnsi"/>
        </w:rPr>
      </w:pPr>
    </w:p>
    <w:p w14:paraId="772467E9" w14:textId="77777777" w:rsidR="00E27340" w:rsidRPr="007D5E3A" w:rsidRDefault="00735094" w:rsidP="000F2CEB">
      <w:pPr>
        <w:pStyle w:val="ListParagraph"/>
        <w:numPr>
          <w:ilvl w:val="1"/>
          <w:numId w:val="7"/>
        </w:numPr>
        <w:tabs>
          <w:tab w:val="left" w:pos="1001"/>
        </w:tabs>
        <w:spacing w:before="1"/>
        <w:ind w:left="1000" w:right="117"/>
        <w:rPr>
          <w:rFonts w:asciiTheme="minorHAnsi" w:hAnsiTheme="minorHAnsi" w:cstheme="minorHAnsi"/>
          <w:sz w:val="24"/>
          <w:szCs w:val="24"/>
        </w:rPr>
      </w:pPr>
      <w:r w:rsidRPr="007D5E3A">
        <w:rPr>
          <w:rFonts w:asciiTheme="minorHAnsi" w:hAnsiTheme="minorHAnsi" w:cstheme="minorHAnsi"/>
          <w:sz w:val="24"/>
          <w:szCs w:val="24"/>
        </w:rPr>
        <w:t xml:space="preserve">Be enrolled </w:t>
      </w:r>
      <w:r w:rsidR="00550067" w:rsidRPr="007D5E3A">
        <w:rPr>
          <w:rFonts w:asciiTheme="minorHAnsi" w:hAnsiTheme="minorHAnsi" w:cstheme="minorHAnsi"/>
          <w:sz w:val="24"/>
          <w:szCs w:val="24"/>
        </w:rPr>
        <w:t>in</w:t>
      </w:r>
      <w:r w:rsidRPr="007D5E3A">
        <w:rPr>
          <w:rFonts w:asciiTheme="minorHAnsi" w:hAnsiTheme="minorHAnsi" w:cstheme="minorHAnsi"/>
          <w:sz w:val="24"/>
          <w:szCs w:val="24"/>
        </w:rPr>
        <w:t xml:space="preserve"> a full-time course. A full-time course is defined as a course where</w:t>
      </w:r>
      <w:r w:rsidRPr="007D5E3A">
        <w:rPr>
          <w:rFonts w:asciiTheme="minorHAnsi" w:hAnsiTheme="minorHAnsi" w:cstheme="minorHAnsi"/>
          <w:spacing w:val="-11"/>
          <w:sz w:val="24"/>
          <w:szCs w:val="24"/>
        </w:rPr>
        <w:t xml:space="preserve"> </w:t>
      </w:r>
      <w:r w:rsidRPr="007D5E3A">
        <w:rPr>
          <w:rFonts w:asciiTheme="minorHAnsi" w:hAnsiTheme="minorHAnsi" w:cstheme="minorHAnsi"/>
          <w:sz w:val="24"/>
          <w:szCs w:val="24"/>
        </w:rPr>
        <w:t>a</w:t>
      </w:r>
      <w:r w:rsidRPr="007D5E3A">
        <w:rPr>
          <w:rFonts w:asciiTheme="minorHAnsi" w:hAnsiTheme="minorHAnsi" w:cstheme="minorHAnsi"/>
          <w:spacing w:val="-10"/>
          <w:sz w:val="24"/>
          <w:szCs w:val="24"/>
        </w:rPr>
        <w:t xml:space="preserve"> </w:t>
      </w:r>
      <w:r w:rsidRPr="007D5E3A">
        <w:rPr>
          <w:rFonts w:asciiTheme="minorHAnsi" w:hAnsiTheme="minorHAnsi" w:cstheme="minorHAnsi"/>
          <w:sz w:val="24"/>
          <w:szCs w:val="24"/>
        </w:rPr>
        <w:t>student</w:t>
      </w:r>
      <w:r w:rsidRPr="007D5E3A">
        <w:rPr>
          <w:rFonts w:asciiTheme="minorHAnsi" w:hAnsiTheme="minorHAnsi" w:cstheme="minorHAnsi"/>
          <w:spacing w:val="-12"/>
          <w:sz w:val="24"/>
          <w:szCs w:val="24"/>
        </w:rPr>
        <w:t xml:space="preserve"> </w:t>
      </w:r>
      <w:r w:rsidRPr="007D5E3A">
        <w:rPr>
          <w:rFonts w:asciiTheme="minorHAnsi" w:hAnsiTheme="minorHAnsi" w:cstheme="minorHAnsi"/>
          <w:sz w:val="24"/>
          <w:szCs w:val="24"/>
        </w:rPr>
        <w:t>must</w:t>
      </w:r>
      <w:r w:rsidRPr="007D5E3A">
        <w:rPr>
          <w:rFonts w:asciiTheme="minorHAnsi" w:hAnsiTheme="minorHAnsi" w:cstheme="minorHAnsi"/>
          <w:spacing w:val="-13"/>
          <w:sz w:val="24"/>
          <w:szCs w:val="24"/>
        </w:rPr>
        <w:t xml:space="preserve"> </w:t>
      </w:r>
      <w:r w:rsidRPr="007D5E3A">
        <w:rPr>
          <w:rFonts w:asciiTheme="minorHAnsi" w:hAnsiTheme="minorHAnsi" w:cstheme="minorHAnsi"/>
          <w:sz w:val="24"/>
          <w:szCs w:val="24"/>
        </w:rPr>
        <w:t>attend</w:t>
      </w:r>
      <w:r w:rsidRPr="007D5E3A">
        <w:rPr>
          <w:rFonts w:asciiTheme="minorHAnsi" w:hAnsiTheme="minorHAnsi" w:cstheme="minorHAnsi"/>
          <w:spacing w:val="-10"/>
          <w:sz w:val="24"/>
          <w:szCs w:val="24"/>
        </w:rPr>
        <w:t xml:space="preserve"> </w:t>
      </w:r>
      <w:r w:rsidRPr="007D5E3A">
        <w:rPr>
          <w:rFonts w:asciiTheme="minorHAnsi" w:hAnsiTheme="minorHAnsi" w:cstheme="minorHAnsi"/>
          <w:sz w:val="24"/>
          <w:szCs w:val="24"/>
        </w:rPr>
        <w:t>classes</w:t>
      </w:r>
      <w:r w:rsidRPr="007D5E3A">
        <w:rPr>
          <w:rFonts w:asciiTheme="minorHAnsi" w:hAnsiTheme="minorHAnsi" w:cstheme="minorHAnsi"/>
          <w:spacing w:val="-14"/>
          <w:sz w:val="24"/>
          <w:szCs w:val="24"/>
        </w:rPr>
        <w:t xml:space="preserve"> </w:t>
      </w:r>
      <w:r w:rsidRPr="007D5E3A">
        <w:rPr>
          <w:rFonts w:asciiTheme="minorHAnsi" w:hAnsiTheme="minorHAnsi" w:cstheme="minorHAnsi"/>
          <w:sz w:val="24"/>
          <w:szCs w:val="24"/>
        </w:rPr>
        <w:t>for</w:t>
      </w:r>
      <w:r w:rsidRPr="007D5E3A">
        <w:rPr>
          <w:rFonts w:asciiTheme="minorHAnsi" w:hAnsiTheme="minorHAnsi" w:cstheme="minorHAnsi"/>
          <w:spacing w:val="-14"/>
          <w:sz w:val="24"/>
          <w:szCs w:val="24"/>
        </w:rPr>
        <w:t xml:space="preserve"> </w:t>
      </w:r>
      <w:r w:rsidRPr="007D5E3A">
        <w:rPr>
          <w:rFonts w:asciiTheme="minorHAnsi" w:hAnsiTheme="minorHAnsi" w:cstheme="minorHAnsi"/>
          <w:sz w:val="24"/>
          <w:szCs w:val="24"/>
        </w:rPr>
        <w:t>a</w:t>
      </w:r>
      <w:r w:rsidRPr="007D5E3A">
        <w:rPr>
          <w:rFonts w:asciiTheme="minorHAnsi" w:hAnsiTheme="minorHAnsi" w:cstheme="minorHAnsi"/>
          <w:spacing w:val="-10"/>
          <w:sz w:val="24"/>
          <w:szCs w:val="24"/>
        </w:rPr>
        <w:t xml:space="preserve"> </w:t>
      </w:r>
      <w:r w:rsidRPr="007D5E3A">
        <w:rPr>
          <w:rFonts w:asciiTheme="minorHAnsi" w:hAnsiTheme="minorHAnsi" w:cstheme="minorHAnsi"/>
          <w:sz w:val="24"/>
          <w:szCs w:val="24"/>
        </w:rPr>
        <w:t>minimum</w:t>
      </w:r>
      <w:r w:rsidRPr="007D5E3A">
        <w:rPr>
          <w:rFonts w:asciiTheme="minorHAnsi" w:hAnsiTheme="minorHAnsi" w:cstheme="minorHAnsi"/>
          <w:spacing w:val="-10"/>
          <w:sz w:val="24"/>
          <w:szCs w:val="24"/>
        </w:rPr>
        <w:t xml:space="preserve"> </w:t>
      </w:r>
      <w:r w:rsidRPr="007D5E3A">
        <w:rPr>
          <w:rFonts w:asciiTheme="minorHAnsi" w:hAnsiTheme="minorHAnsi" w:cstheme="minorHAnsi"/>
          <w:sz w:val="24"/>
          <w:szCs w:val="24"/>
        </w:rPr>
        <w:t>of</w:t>
      </w:r>
      <w:r w:rsidRPr="007D5E3A">
        <w:rPr>
          <w:rFonts w:asciiTheme="minorHAnsi" w:hAnsiTheme="minorHAnsi" w:cstheme="minorHAnsi"/>
          <w:spacing w:val="-11"/>
          <w:sz w:val="24"/>
          <w:szCs w:val="24"/>
        </w:rPr>
        <w:t xml:space="preserve"> </w:t>
      </w:r>
      <w:r w:rsidRPr="007D5E3A">
        <w:rPr>
          <w:rFonts w:asciiTheme="minorHAnsi" w:hAnsiTheme="minorHAnsi" w:cstheme="minorHAnsi"/>
          <w:sz w:val="24"/>
          <w:szCs w:val="24"/>
        </w:rPr>
        <w:t>15</w:t>
      </w:r>
      <w:r w:rsidRPr="007D5E3A">
        <w:rPr>
          <w:rFonts w:asciiTheme="minorHAnsi" w:hAnsiTheme="minorHAnsi" w:cstheme="minorHAnsi"/>
          <w:spacing w:val="-10"/>
          <w:sz w:val="24"/>
          <w:szCs w:val="24"/>
        </w:rPr>
        <w:t xml:space="preserve"> </w:t>
      </w:r>
      <w:r w:rsidRPr="007D5E3A">
        <w:rPr>
          <w:rFonts w:asciiTheme="minorHAnsi" w:hAnsiTheme="minorHAnsi" w:cstheme="minorHAnsi"/>
          <w:sz w:val="24"/>
          <w:szCs w:val="24"/>
        </w:rPr>
        <w:t>hours</w:t>
      </w:r>
      <w:r w:rsidRPr="007D5E3A">
        <w:rPr>
          <w:rFonts w:asciiTheme="minorHAnsi" w:hAnsiTheme="minorHAnsi" w:cstheme="minorHAnsi"/>
          <w:spacing w:val="-12"/>
          <w:sz w:val="24"/>
          <w:szCs w:val="24"/>
        </w:rPr>
        <w:t xml:space="preserve"> </w:t>
      </w:r>
      <w:r w:rsidRPr="007D5E3A">
        <w:rPr>
          <w:rFonts w:asciiTheme="minorHAnsi" w:hAnsiTheme="minorHAnsi" w:cstheme="minorHAnsi"/>
          <w:sz w:val="24"/>
          <w:szCs w:val="24"/>
        </w:rPr>
        <w:t>per</w:t>
      </w:r>
      <w:r w:rsidRPr="007D5E3A">
        <w:rPr>
          <w:rFonts w:asciiTheme="minorHAnsi" w:hAnsiTheme="minorHAnsi" w:cstheme="minorHAnsi"/>
          <w:spacing w:val="-14"/>
          <w:sz w:val="24"/>
          <w:szCs w:val="24"/>
        </w:rPr>
        <w:t xml:space="preserve"> </w:t>
      </w:r>
      <w:r w:rsidRPr="007D5E3A">
        <w:rPr>
          <w:rFonts w:asciiTheme="minorHAnsi" w:hAnsiTheme="minorHAnsi" w:cstheme="minorHAnsi"/>
          <w:sz w:val="24"/>
          <w:szCs w:val="24"/>
        </w:rPr>
        <w:t>week</w:t>
      </w:r>
      <w:r w:rsidRPr="007D5E3A">
        <w:rPr>
          <w:rFonts w:asciiTheme="minorHAnsi" w:hAnsiTheme="minorHAnsi" w:cstheme="minorHAnsi"/>
          <w:spacing w:val="-12"/>
          <w:sz w:val="24"/>
          <w:szCs w:val="24"/>
        </w:rPr>
        <w:t xml:space="preserve"> </w:t>
      </w:r>
      <w:r w:rsidRPr="007D5E3A">
        <w:rPr>
          <w:rFonts w:asciiTheme="minorHAnsi" w:hAnsiTheme="minorHAnsi" w:cstheme="minorHAnsi"/>
          <w:sz w:val="24"/>
          <w:szCs w:val="24"/>
        </w:rPr>
        <w:t>and must be studying for a minimum of 8</w:t>
      </w:r>
      <w:r w:rsidRPr="007D5E3A">
        <w:rPr>
          <w:rFonts w:asciiTheme="minorHAnsi" w:hAnsiTheme="minorHAnsi" w:cstheme="minorHAnsi"/>
          <w:spacing w:val="-7"/>
          <w:sz w:val="24"/>
          <w:szCs w:val="24"/>
        </w:rPr>
        <w:t xml:space="preserve"> </w:t>
      </w:r>
      <w:r w:rsidRPr="007D5E3A">
        <w:rPr>
          <w:rFonts w:asciiTheme="minorHAnsi" w:hAnsiTheme="minorHAnsi" w:cstheme="minorHAnsi"/>
          <w:sz w:val="24"/>
          <w:szCs w:val="24"/>
        </w:rPr>
        <w:t>weeks</w:t>
      </w:r>
    </w:p>
    <w:p w14:paraId="4AB33C98" w14:textId="1CA6DCCD" w:rsidR="00571BB9" w:rsidRDefault="00735094" w:rsidP="00571BB9">
      <w:pPr>
        <w:pStyle w:val="ListParagraph"/>
        <w:numPr>
          <w:ilvl w:val="1"/>
          <w:numId w:val="7"/>
        </w:numPr>
        <w:tabs>
          <w:tab w:val="left" w:pos="1001"/>
        </w:tabs>
        <w:spacing w:line="290" w:lineRule="exact"/>
        <w:ind w:left="1000" w:hanging="361"/>
        <w:rPr>
          <w:rFonts w:asciiTheme="minorHAnsi" w:hAnsiTheme="minorHAnsi" w:cstheme="minorHAnsi"/>
          <w:sz w:val="24"/>
          <w:szCs w:val="24"/>
        </w:rPr>
      </w:pPr>
      <w:r w:rsidRPr="007D5E3A">
        <w:rPr>
          <w:rFonts w:asciiTheme="minorHAnsi" w:hAnsiTheme="minorHAnsi" w:cstheme="minorHAnsi"/>
          <w:sz w:val="24"/>
          <w:szCs w:val="24"/>
        </w:rPr>
        <w:t>Have a gross household income of £3</w:t>
      </w:r>
      <w:r w:rsidR="00F10323">
        <w:rPr>
          <w:rFonts w:asciiTheme="minorHAnsi" w:hAnsiTheme="minorHAnsi" w:cstheme="minorHAnsi"/>
          <w:sz w:val="24"/>
          <w:szCs w:val="24"/>
        </w:rPr>
        <w:t>0</w:t>
      </w:r>
      <w:r w:rsidRPr="007D5E3A">
        <w:rPr>
          <w:rFonts w:asciiTheme="minorHAnsi" w:hAnsiTheme="minorHAnsi" w:cstheme="minorHAnsi"/>
          <w:sz w:val="24"/>
          <w:szCs w:val="24"/>
        </w:rPr>
        <w:t>,000 or less (see Section</w:t>
      </w:r>
      <w:r w:rsidRPr="007D5E3A">
        <w:rPr>
          <w:rFonts w:asciiTheme="minorHAnsi" w:hAnsiTheme="minorHAnsi" w:cstheme="minorHAnsi"/>
          <w:spacing w:val="-13"/>
          <w:sz w:val="24"/>
          <w:szCs w:val="24"/>
        </w:rPr>
        <w:t xml:space="preserve"> </w:t>
      </w:r>
      <w:r w:rsidRPr="007D5E3A">
        <w:rPr>
          <w:rFonts w:asciiTheme="minorHAnsi" w:hAnsiTheme="minorHAnsi" w:cstheme="minorHAnsi"/>
          <w:sz w:val="24"/>
          <w:szCs w:val="24"/>
        </w:rPr>
        <w:t>2.3.1.)</w:t>
      </w:r>
    </w:p>
    <w:p w14:paraId="5928833C" w14:textId="77777777" w:rsidR="00591719" w:rsidRPr="00591719" w:rsidRDefault="00591719" w:rsidP="00E6708E">
      <w:pPr>
        <w:pStyle w:val="ListParagraph"/>
        <w:numPr>
          <w:ilvl w:val="0"/>
          <w:numId w:val="12"/>
        </w:numPr>
        <w:shd w:val="clear" w:color="auto" w:fill="FFFFFF"/>
        <w:tabs>
          <w:tab w:val="left" w:pos="1001"/>
        </w:tabs>
        <w:spacing w:line="290" w:lineRule="exact"/>
        <w:rPr>
          <w:rFonts w:asciiTheme="minorHAnsi" w:eastAsiaTheme="minorHAnsi" w:hAnsiTheme="minorHAnsi" w:cstheme="minorBidi"/>
        </w:rPr>
      </w:pPr>
      <w:r w:rsidRPr="00591719">
        <w:rPr>
          <w:rFonts w:asciiTheme="minorHAnsi" w:hAnsiTheme="minorHAnsi" w:cstheme="minorHAnsi"/>
          <w:sz w:val="24"/>
          <w:szCs w:val="24"/>
        </w:rPr>
        <w:t>The number of dependent children/adults living at the same household as the applicant will be taken into consideration as the College recognizes additional household living costs. The College will allow a further £1200 per dependent child/adult (in addition to the stated income threshold)</w:t>
      </w:r>
    </w:p>
    <w:p w14:paraId="023F83D8" w14:textId="77777777" w:rsidR="00591719" w:rsidRPr="00F10323" w:rsidRDefault="00591719" w:rsidP="00E6708E">
      <w:pPr>
        <w:pStyle w:val="ListParagraph"/>
        <w:numPr>
          <w:ilvl w:val="0"/>
          <w:numId w:val="12"/>
        </w:numPr>
        <w:shd w:val="clear" w:color="auto" w:fill="FFFFFF"/>
        <w:tabs>
          <w:tab w:val="left" w:pos="1001"/>
        </w:tabs>
        <w:spacing w:line="290" w:lineRule="exact"/>
        <w:rPr>
          <w:rFonts w:asciiTheme="minorHAnsi" w:eastAsiaTheme="minorHAnsi" w:hAnsiTheme="minorHAnsi" w:cstheme="minorBidi"/>
          <w:sz w:val="24"/>
          <w:szCs w:val="24"/>
        </w:rPr>
      </w:pPr>
      <w:r w:rsidRPr="00F10323">
        <w:rPr>
          <w:rFonts w:asciiTheme="minorHAnsi" w:eastAsiaTheme="minorHAnsi" w:hAnsiTheme="minorHAnsi" w:cstheme="minorBidi"/>
          <w:sz w:val="24"/>
          <w:szCs w:val="24"/>
        </w:rPr>
        <w:t>If the household income falls between £30,001 and £35,000 students may apply for travel support</w:t>
      </w:r>
    </w:p>
    <w:p w14:paraId="59B1B049" w14:textId="77777777" w:rsidR="00BA5345" w:rsidRPr="00571BB9" w:rsidRDefault="00BA5345" w:rsidP="00BA5345">
      <w:pPr>
        <w:tabs>
          <w:tab w:val="left" w:pos="1001"/>
        </w:tabs>
        <w:spacing w:line="290" w:lineRule="exact"/>
        <w:rPr>
          <w:rFonts w:asciiTheme="minorHAnsi" w:hAnsiTheme="minorHAnsi" w:cstheme="minorHAnsi"/>
          <w:color w:val="FF0000"/>
          <w:sz w:val="24"/>
          <w:szCs w:val="24"/>
        </w:rPr>
      </w:pPr>
      <w:bookmarkStart w:id="0" w:name="_GoBack"/>
      <w:bookmarkEnd w:id="0"/>
    </w:p>
    <w:p w14:paraId="10C4D0EB" w14:textId="77777777" w:rsidR="00E27340" w:rsidRPr="007D5E3A" w:rsidRDefault="00E27340" w:rsidP="000F2CEB">
      <w:pPr>
        <w:pStyle w:val="BodyText"/>
        <w:spacing w:before="9"/>
        <w:rPr>
          <w:rFonts w:asciiTheme="minorHAnsi" w:hAnsiTheme="minorHAnsi" w:cstheme="minorHAnsi"/>
        </w:rPr>
      </w:pPr>
    </w:p>
    <w:p w14:paraId="698F7D2B" w14:textId="77777777" w:rsidR="00E27340" w:rsidRPr="007D5E3A" w:rsidRDefault="00735094" w:rsidP="000F2CEB">
      <w:pPr>
        <w:pStyle w:val="Heading2"/>
        <w:numPr>
          <w:ilvl w:val="2"/>
          <w:numId w:val="5"/>
        </w:numPr>
        <w:tabs>
          <w:tab w:val="left" w:pos="1541"/>
        </w:tabs>
        <w:ind w:hanging="901"/>
        <w:jc w:val="left"/>
        <w:rPr>
          <w:rFonts w:asciiTheme="minorHAnsi" w:hAnsiTheme="minorHAnsi" w:cstheme="minorHAnsi"/>
          <w:u w:val="none"/>
        </w:rPr>
      </w:pPr>
      <w:r w:rsidRPr="007D5E3A">
        <w:rPr>
          <w:rFonts w:asciiTheme="minorHAnsi" w:hAnsiTheme="minorHAnsi" w:cstheme="minorHAnsi"/>
          <w:u w:val="thick"/>
        </w:rPr>
        <w:lastRenderedPageBreak/>
        <w:t>Household Income</w:t>
      </w:r>
    </w:p>
    <w:p w14:paraId="40C1C47F" w14:textId="77777777" w:rsidR="00E27340" w:rsidRPr="007D5E3A" w:rsidRDefault="00E27340" w:rsidP="000F2CEB">
      <w:pPr>
        <w:pStyle w:val="BodyText"/>
        <w:rPr>
          <w:rFonts w:asciiTheme="minorHAnsi" w:hAnsiTheme="minorHAnsi" w:cstheme="minorHAnsi"/>
          <w:b/>
        </w:rPr>
      </w:pPr>
    </w:p>
    <w:p w14:paraId="649C08DD" w14:textId="77777777" w:rsidR="000F2CEB" w:rsidRPr="007D5E3A" w:rsidRDefault="00735094" w:rsidP="000F2CEB">
      <w:pPr>
        <w:pStyle w:val="BodyText"/>
        <w:spacing w:before="92"/>
        <w:ind w:left="1540"/>
        <w:rPr>
          <w:rFonts w:asciiTheme="minorHAnsi" w:hAnsiTheme="minorHAnsi" w:cstheme="minorHAnsi"/>
        </w:rPr>
      </w:pPr>
      <w:r w:rsidRPr="007D5E3A">
        <w:rPr>
          <w:rFonts w:asciiTheme="minorHAnsi" w:hAnsiTheme="minorHAnsi" w:cstheme="minorHAnsi"/>
        </w:rPr>
        <w:t>Students will meet the income requirement if they / their parent(s) / their partner / their guardian(s) are in receipt of:</w:t>
      </w:r>
    </w:p>
    <w:p w14:paraId="510CE020" w14:textId="77777777" w:rsidR="000F2CEB" w:rsidRPr="007D5E3A" w:rsidRDefault="000F2CEB" w:rsidP="000F2CEB">
      <w:pPr>
        <w:pStyle w:val="BodyText"/>
        <w:spacing w:before="92"/>
        <w:ind w:left="1540"/>
        <w:rPr>
          <w:rFonts w:asciiTheme="minorHAnsi" w:hAnsiTheme="minorHAnsi" w:cstheme="minorHAnsi"/>
        </w:rPr>
      </w:pPr>
    </w:p>
    <w:p w14:paraId="75FEFD4B" w14:textId="77777777" w:rsidR="00E27340" w:rsidRPr="007D5E3A" w:rsidRDefault="00735094" w:rsidP="000F2CEB">
      <w:pPr>
        <w:pStyle w:val="ListParagraph"/>
        <w:numPr>
          <w:ilvl w:val="3"/>
          <w:numId w:val="5"/>
        </w:numPr>
        <w:tabs>
          <w:tab w:val="left" w:pos="1900"/>
          <w:tab w:val="left" w:pos="1901"/>
        </w:tabs>
        <w:ind w:hanging="361"/>
        <w:rPr>
          <w:rFonts w:asciiTheme="minorHAnsi" w:hAnsiTheme="minorHAnsi" w:cstheme="minorHAnsi"/>
          <w:sz w:val="24"/>
          <w:szCs w:val="24"/>
        </w:rPr>
      </w:pPr>
      <w:r w:rsidRPr="007D5E3A">
        <w:rPr>
          <w:rFonts w:asciiTheme="minorHAnsi" w:hAnsiTheme="minorHAnsi" w:cstheme="minorHAnsi"/>
          <w:sz w:val="24"/>
          <w:szCs w:val="24"/>
        </w:rPr>
        <w:t>Income</w:t>
      </w:r>
      <w:r w:rsidRPr="007D5E3A">
        <w:rPr>
          <w:rFonts w:asciiTheme="minorHAnsi" w:hAnsiTheme="minorHAnsi" w:cstheme="minorHAnsi"/>
          <w:spacing w:val="-3"/>
          <w:sz w:val="24"/>
          <w:szCs w:val="24"/>
        </w:rPr>
        <w:t xml:space="preserve"> </w:t>
      </w:r>
      <w:r w:rsidRPr="007D5E3A">
        <w:rPr>
          <w:rFonts w:asciiTheme="minorHAnsi" w:hAnsiTheme="minorHAnsi" w:cstheme="minorHAnsi"/>
          <w:sz w:val="24"/>
          <w:szCs w:val="24"/>
        </w:rPr>
        <w:t>Support</w:t>
      </w:r>
    </w:p>
    <w:p w14:paraId="34E69C4D" w14:textId="77777777" w:rsidR="00E27340" w:rsidRPr="007D5E3A" w:rsidRDefault="00735094" w:rsidP="000F2CEB">
      <w:pPr>
        <w:pStyle w:val="ListParagraph"/>
        <w:numPr>
          <w:ilvl w:val="3"/>
          <w:numId w:val="5"/>
        </w:numPr>
        <w:tabs>
          <w:tab w:val="left" w:pos="1900"/>
          <w:tab w:val="left" w:pos="1901"/>
        </w:tabs>
        <w:spacing w:before="90" w:line="292" w:lineRule="exact"/>
        <w:ind w:hanging="361"/>
        <w:rPr>
          <w:rFonts w:asciiTheme="minorHAnsi" w:hAnsiTheme="minorHAnsi" w:cstheme="minorHAnsi"/>
          <w:sz w:val="24"/>
          <w:szCs w:val="24"/>
        </w:rPr>
      </w:pPr>
      <w:r w:rsidRPr="007D5E3A">
        <w:rPr>
          <w:rFonts w:asciiTheme="minorHAnsi" w:hAnsiTheme="minorHAnsi" w:cstheme="minorHAnsi"/>
          <w:sz w:val="24"/>
          <w:szCs w:val="24"/>
        </w:rPr>
        <w:t>Income-based Jobseeker’s</w:t>
      </w:r>
      <w:r w:rsidRPr="007D5E3A">
        <w:rPr>
          <w:rFonts w:asciiTheme="minorHAnsi" w:hAnsiTheme="minorHAnsi" w:cstheme="minorHAnsi"/>
          <w:spacing w:val="-1"/>
          <w:sz w:val="24"/>
          <w:szCs w:val="24"/>
        </w:rPr>
        <w:t xml:space="preserve"> </w:t>
      </w:r>
      <w:r w:rsidRPr="007D5E3A">
        <w:rPr>
          <w:rFonts w:asciiTheme="minorHAnsi" w:hAnsiTheme="minorHAnsi" w:cstheme="minorHAnsi"/>
          <w:sz w:val="24"/>
          <w:szCs w:val="24"/>
        </w:rPr>
        <w:t>Allowance</w:t>
      </w:r>
    </w:p>
    <w:p w14:paraId="0E0708B2" w14:textId="77777777" w:rsidR="00E27340" w:rsidRPr="007D5E3A" w:rsidRDefault="00735094" w:rsidP="000F2CEB">
      <w:pPr>
        <w:pStyle w:val="ListParagraph"/>
        <w:numPr>
          <w:ilvl w:val="3"/>
          <w:numId w:val="5"/>
        </w:numPr>
        <w:tabs>
          <w:tab w:val="left" w:pos="1900"/>
          <w:tab w:val="left" w:pos="1901"/>
        </w:tabs>
        <w:spacing w:line="292" w:lineRule="exact"/>
        <w:ind w:hanging="361"/>
        <w:rPr>
          <w:rFonts w:asciiTheme="minorHAnsi" w:hAnsiTheme="minorHAnsi" w:cstheme="minorHAnsi"/>
          <w:sz w:val="24"/>
          <w:szCs w:val="24"/>
        </w:rPr>
      </w:pPr>
      <w:r w:rsidRPr="007D5E3A">
        <w:rPr>
          <w:rFonts w:asciiTheme="minorHAnsi" w:hAnsiTheme="minorHAnsi" w:cstheme="minorHAnsi"/>
          <w:sz w:val="24"/>
          <w:szCs w:val="24"/>
        </w:rPr>
        <w:t>Income-related Employment and Support</w:t>
      </w:r>
      <w:r w:rsidRPr="007D5E3A">
        <w:rPr>
          <w:rFonts w:asciiTheme="minorHAnsi" w:hAnsiTheme="minorHAnsi" w:cstheme="minorHAnsi"/>
          <w:spacing w:val="-5"/>
          <w:sz w:val="24"/>
          <w:szCs w:val="24"/>
        </w:rPr>
        <w:t xml:space="preserve"> </w:t>
      </w:r>
      <w:r w:rsidRPr="007D5E3A">
        <w:rPr>
          <w:rFonts w:asciiTheme="minorHAnsi" w:hAnsiTheme="minorHAnsi" w:cstheme="minorHAnsi"/>
          <w:sz w:val="24"/>
          <w:szCs w:val="24"/>
        </w:rPr>
        <w:t>Allowance</w:t>
      </w:r>
    </w:p>
    <w:p w14:paraId="3EE55C85" w14:textId="77777777" w:rsidR="00E27340" w:rsidRPr="007D5E3A" w:rsidRDefault="00735094" w:rsidP="000F2CEB">
      <w:pPr>
        <w:pStyle w:val="ListParagraph"/>
        <w:numPr>
          <w:ilvl w:val="3"/>
          <w:numId w:val="5"/>
        </w:numPr>
        <w:tabs>
          <w:tab w:val="left" w:pos="1900"/>
          <w:tab w:val="left" w:pos="1901"/>
        </w:tabs>
        <w:spacing w:line="293" w:lineRule="exact"/>
        <w:ind w:hanging="361"/>
        <w:rPr>
          <w:rFonts w:asciiTheme="minorHAnsi" w:hAnsiTheme="minorHAnsi" w:cstheme="minorHAnsi"/>
          <w:sz w:val="24"/>
          <w:szCs w:val="24"/>
        </w:rPr>
      </w:pPr>
      <w:r w:rsidRPr="007D5E3A">
        <w:rPr>
          <w:rFonts w:asciiTheme="minorHAnsi" w:hAnsiTheme="minorHAnsi" w:cstheme="minorHAnsi"/>
          <w:sz w:val="24"/>
          <w:szCs w:val="24"/>
        </w:rPr>
        <w:t>Pension Credit</w:t>
      </w:r>
      <w:r w:rsidRPr="007D5E3A">
        <w:rPr>
          <w:rFonts w:asciiTheme="minorHAnsi" w:hAnsiTheme="minorHAnsi" w:cstheme="minorHAnsi"/>
          <w:spacing w:val="-1"/>
          <w:sz w:val="24"/>
          <w:szCs w:val="24"/>
        </w:rPr>
        <w:t xml:space="preserve"> </w:t>
      </w:r>
      <w:r w:rsidRPr="007D5E3A">
        <w:rPr>
          <w:rFonts w:asciiTheme="minorHAnsi" w:hAnsiTheme="minorHAnsi" w:cstheme="minorHAnsi"/>
          <w:sz w:val="24"/>
          <w:szCs w:val="24"/>
        </w:rPr>
        <w:t>Guarantee</w:t>
      </w:r>
    </w:p>
    <w:p w14:paraId="001B3B94" w14:textId="77777777" w:rsidR="00E27340" w:rsidRPr="007D5E3A" w:rsidRDefault="00E27340" w:rsidP="000F2CEB">
      <w:pPr>
        <w:pStyle w:val="BodyText"/>
        <w:spacing w:before="9"/>
        <w:rPr>
          <w:rFonts w:asciiTheme="minorHAnsi" w:hAnsiTheme="minorHAnsi" w:cstheme="minorHAnsi"/>
        </w:rPr>
      </w:pPr>
    </w:p>
    <w:p w14:paraId="2FC94767" w14:textId="77777777" w:rsidR="00E27340" w:rsidRPr="007D5E3A" w:rsidRDefault="00735094" w:rsidP="000F2CEB">
      <w:pPr>
        <w:pStyle w:val="BodyText"/>
        <w:ind w:left="1540" w:right="117"/>
        <w:rPr>
          <w:rFonts w:asciiTheme="minorHAnsi" w:hAnsiTheme="minorHAnsi" w:cstheme="minorHAnsi"/>
        </w:rPr>
      </w:pPr>
      <w:r w:rsidRPr="007D5E3A">
        <w:rPr>
          <w:rFonts w:asciiTheme="minorHAnsi" w:hAnsiTheme="minorHAnsi" w:cstheme="minorHAnsi"/>
        </w:rPr>
        <w:t>For other students</w:t>
      </w:r>
      <w:r w:rsidR="00550067" w:rsidRPr="007D5E3A">
        <w:rPr>
          <w:rFonts w:asciiTheme="minorHAnsi" w:hAnsiTheme="minorHAnsi" w:cstheme="minorHAnsi"/>
        </w:rPr>
        <w:t>,</w:t>
      </w:r>
      <w:r w:rsidRPr="007D5E3A">
        <w:rPr>
          <w:rFonts w:asciiTheme="minorHAnsi" w:hAnsiTheme="minorHAnsi" w:cstheme="minorHAnsi"/>
        </w:rPr>
        <w:t xml:space="preserve"> their household income will be calculated. We take all the following income into account for the relevant people within the household:</w:t>
      </w:r>
    </w:p>
    <w:p w14:paraId="57C4FB75" w14:textId="77777777" w:rsidR="00E27340" w:rsidRPr="007D5E3A" w:rsidRDefault="00E27340" w:rsidP="000F2CEB">
      <w:pPr>
        <w:pStyle w:val="BodyText"/>
        <w:spacing w:before="1"/>
        <w:rPr>
          <w:rFonts w:asciiTheme="minorHAnsi" w:hAnsiTheme="minorHAnsi" w:cstheme="minorHAnsi"/>
        </w:rPr>
      </w:pPr>
    </w:p>
    <w:p w14:paraId="3AEF92D8" w14:textId="77777777" w:rsidR="00E27340" w:rsidRPr="007D5E3A" w:rsidRDefault="00735094" w:rsidP="000F2CEB">
      <w:pPr>
        <w:pStyle w:val="ListParagraph"/>
        <w:numPr>
          <w:ilvl w:val="3"/>
          <w:numId w:val="5"/>
        </w:numPr>
        <w:tabs>
          <w:tab w:val="left" w:pos="1900"/>
          <w:tab w:val="left" w:pos="1901"/>
        </w:tabs>
        <w:spacing w:line="293" w:lineRule="exact"/>
        <w:ind w:hanging="361"/>
        <w:rPr>
          <w:rFonts w:asciiTheme="minorHAnsi" w:hAnsiTheme="minorHAnsi" w:cstheme="minorHAnsi"/>
          <w:sz w:val="24"/>
          <w:szCs w:val="24"/>
        </w:rPr>
      </w:pPr>
      <w:r w:rsidRPr="007D5E3A">
        <w:rPr>
          <w:rFonts w:asciiTheme="minorHAnsi" w:hAnsiTheme="minorHAnsi" w:cstheme="minorHAnsi"/>
          <w:sz w:val="24"/>
          <w:szCs w:val="24"/>
        </w:rPr>
        <w:t>Wages / earned</w:t>
      </w:r>
      <w:r w:rsidRPr="007D5E3A">
        <w:rPr>
          <w:rFonts w:asciiTheme="minorHAnsi" w:hAnsiTheme="minorHAnsi" w:cstheme="minorHAnsi"/>
          <w:spacing w:val="-3"/>
          <w:sz w:val="24"/>
          <w:szCs w:val="24"/>
        </w:rPr>
        <w:t xml:space="preserve"> </w:t>
      </w:r>
      <w:r w:rsidRPr="007D5E3A">
        <w:rPr>
          <w:rFonts w:asciiTheme="minorHAnsi" w:hAnsiTheme="minorHAnsi" w:cstheme="minorHAnsi"/>
          <w:sz w:val="24"/>
          <w:szCs w:val="24"/>
        </w:rPr>
        <w:t>income</w:t>
      </w:r>
    </w:p>
    <w:p w14:paraId="13E12C0F" w14:textId="77777777" w:rsidR="00E27340" w:rsidRPr="007D5E3A" w:rsidRDefault="00550067" w:rsidP="000F2CEB">
      <w:pPr>
        <w:pStyle w:val="ListParagraph"/>
        <w:numPr>
          <w:ilvl w:val="3"/>
          <w:numId w:val="5"/>
        </w:numPr>
        <w:tabs>
          <w:tab w:val="left" w:pos="1900"/>
          <w:tab w:val="left" w:pos="1901"/>
        </w:tabs>
        <w:spacing w:line="292" w:lineRule="exact"/>
        <w:ind w:hanging="361"/>
        <w:rPr>
          <w:rFonts w:asciiTheme="minorHAnsi" w:hAnsiTheme="minorHAnsi" w:cstheme="minorHAnsi"/>
          <w:sz w:val="24"/>
          <w:szCs w:val="24"/>
        </w:rPr>
      </w:pPr>
      <w:r w:rsidRPr="007D5E3A">
        <w:rPr>
          <w:rFonts w:asciiTheme="minorHAnsi" w:hAnsiTheme="minorHAnsi" w:cstheme="minorHAnsi"/>
          <w:sz w:val="24"/>
          <w:szCs w:val="24"/>
        </w:rPr>
        <w:t>Contribution-based</w:t>
      </w:r>
      <w:r w:rsidR="00735094" w:rsidRPr="007D5E3A">
        <w:rPr>
          <w:rFonts w:asciiTheme="minorHAnsi" w:hAnsiTheme="minorHAnsi" w:cstheme="minorHAnsi"/>
          <w:sz w:val="24"/>
          <w:szCs w:val="24"/>
        </w:rPr>
        <w:t xml:space="preserve"> Jobseeker’s</w:t>
      </w:r>
      <w:r w:rsidR="00735094" w:rsidRPr="007D5E3A">
        <w:rPr>
          <w:rFonts w:asciiTheme="minorHAnsi" w:hAnsiTheme="minorHAnsi" w:cstheme="minorHAnsi"/>
          <w:spacing w:val="-4"/>
          <w:sz w:val="24"/>
          <w:szCs w:val="24"/>
        </w:rPr>
        <w:t xml:space="preserve"> </w:t>
      </w:r>
      <w:r w:rsidR="00735094" w:rsidRPr="007D5E3A">
        <w:rPr>
          <w:rFonts w:asciiTheme="minorHAnsi" w:hAnsiTheme="minorHAnsi" w:cstheme="minorHAnsi"/>
          <w:sz w:val="24"/>
          <w:szCs w:val="24"/>
        </w:rPr>
        <w:t>Allowance</w:t>
      </w:r>
    </w:p>
    <w:p w14:paraId="4063E8C8" w14:textId="77777777" w:rsidR="00E27340" w:rsidRPr="007D5E3A" w:rsidRDefault="00735094" w:rsidP="000F2CEB">
      <w:pPr>
        <w:pStyle w:val="ListParagraph"/>
        <w:numPr>
          <w:ilvl w:val="3"/>
          <w:numId w:val="5"/>
        </w:numPr>
        <w:tabs>
          <w:tab w:val="left" w:pos="1900"/>
          <w:tab w:val="left" w:pos="1901"/>
        </w:tabs>
        <w:spacing w:line="292" w:lineRule="exact"/>
        <w:ind w:hanging="361"/>
        <w:rPr>
          <w:rFonts w:asciiTheme="minorHAnsi" w:hAnsiTheme="minorHAnsi" w:cstheme="minorHAnsi"/>
          <w:sz w:val="24"/>
          <w:szCs w:val="24"/>
        </w:rPr>
      </w:pPr>
      <w:r w:rsidRPr="007D5E3A">
        <w:rPr>
          <w:rFonts w:asciiTheme="minorHAnsi" w:hAnsiTheme="minorHAnsi" w:cstheme="minorHAnsi"/>
          <w:sz w:val="24"/>
          <w:szCs w:val="24"/>
        </w:rPr>
        <w:t xml:space="preserve">Any Employment and Support Allowance that is not </w:t>
      </w:r>
      <w:r w:rsidR="00550067" w:rsidRPr="007D5E3A">
        <w:rPr>
          <w:rFonts w:asciiTheme="minorHAnsi" w:hAnsiTheme="minorHAnsi" w:cstheme="minorHAnsi"/>
          <w:sz w:val="24"/>
          <w:szCs w:val="24"/>
        </w:rPr>
        <w:t>income-related</w:t>
      </w:r>
    </w:p>
    <w:p w14:paraId="53E61660" w14:textId="77777777" w:rsidR="00E27340" w:rsidRPr="007D5E3A" w:rsidRDefault="00735094" w:rsidP="000F2CEB">
      <w:pPr>
        <w:pStyle w:val="ListParagraph"/>
        <w:numPr>
          <w:ilvl w:val="3"/>
          <w:numId w:val="5"/>
        </w:numPr>
        <w:tabs>
          <w:tab w:val="left" w:pos="1900"/>
          <w:tab w:val="left" w:pos="1901"/>
        </w:tabs>
        <w:spacing w:line="293" w:lineRule="exact"/>
        <w:ind w:hanging="361"/>
        <w:rPr>
          <w:rFonts w:asciiTheme="minorHAnsi" w:hAnsiTheme="minorHAnsi" w:cstheme="minorHAnsi"/>
          <w:sz w:val="24"/>
          <w:szCs w:val="24"/>
        </w:rPr>
      </w:pPr>
      <w:r w:rsidRPr="007D5E3A">
        <w:rPr>
          <w:rFonts w:asciiTheme="minorHAnsi" w:hAnsiTheme="minorHAnsi" w:cstheme="minorHAnsi"/>
          <w:sz w:val="24"/>
          <w:szCs w:val="24"/>
        </w:rPr>
        <w:t>Working Tax</w:t>
      </w:r>
      <w:r w:rsidRPr="007D5E3A">
        <w:rPr>
          <w:rFonts w:asciiTheme="minorHAnsi" w:hAnsiTheme="minorHAnsi" w:cstheme="minorHAnsi"/>
          <w:spacing w:val="-4"/>
          <w:sz w:val="24"/>
          <w:szCs w:val="24"/>
        </w:rPr>
        <w:t xml:space="preserve"> </w:t>
      </w:r>
      <w:r w:rsidRPr="007D5E3A">
        <w:rPr>
          <w:rFonts w:asciiTheme="minorHAnsi" w:hAnsiTheme="minorHAnsi" w:cstheme="minorHAnsi"/>
          <w:sz w:val="24"/>
          <w:szCs w:val="24"/>
        </w:rPr>
        <w:t>Credits</w:t>
      </w:r>
    </w:p>
    <w:p w14:paraId="3CF532EC" w14:textId="77777777" w:rsidR="00E27340" w:rsidRPr="007D5E3A" w:rsidRDefault="00735094" w:rsidP="000F2CEB">
      <w:pPr>
        <w:pStyle w:val="ListParagraph"/>
        <w:numPr>
          <w:ilvl w:val="3"/>
          <w:numId w:val="5"/>
        </w:numPr>
        <w:tabs>
          <w:tab w:val="left" w:pos="1900"/>
          <w:tab w:val="left" w:pos="1901"/>
        </w:tabs>
        <w:spacing w:line="293" w:lineRule="exact"/>
        <w:ind w:hanging="361"/>
        <w:rPr>
          <w:rFonts w:asciiTheme="minorHAnsi" w:hAnsiTheme="minorHAnsi" w:cstheme="minorHAnsi"/>
          <w:sz w:val="24"/>
          <w:szCs w:val="24"/>
        </w:rPr>
      </w:pPr>
      <w:r w:rsidRPr="007D5E3A">
        <w:rPr>
          <w:rFonts w:asciiTheme="minorHAnsi" w:hAnsiTheme="minorHAnsi" w:cstheme="minorHAnsi"/>
          <w:sz w:val="24"/>
          <w:szCs w:val="24"/>
        </w:rPr>
        <w:t>Universal Credit</w:t>
      </w:r>
      <w:r w:rsidRPr="007D5E3A">
        <w:rPr>
          <w:rFonts w:asciiTheme="minorHAnsi" w:hAnsiTheme="minorHAnsi" w:cstheme="minorHAnsi"/>
          <w:spacing w:val="-1"/>
          <w:sz w:val="24"/>
          <w:szCs w:val="24"/>
        </w:rPr>
        <w:t xml:space="preserve"> </w:t>
      </w:r>
      <w:r w:rsidRPr="007D5E3A">
        <w:rPr>
          <w:rFonts w:asciiTheme="minorHAnsi" w:hAnsiTheme="minorHAnsi" w:cstheme="minorHAnsi"/>
          <w:sz w:val="24"/>
          <w:szCs w:val="24"/>
        </w:rPr>
        <w:t>payments</w:t>
      </w:r>
    </w:p>
    <w:p w14:paraId="25AF5D9B" w14:textId="77777777" w:rsidR="00E27340" w:rsidRPr="007D5E3A" w:rsidRDefault="00735094" w:rsidP="000F2CEB">
      <w:pPr>
        <w:pStyle w:val="ListParagraph"/>
        <w:numPr>
          <w:ilvl w:val="3"/>
          <w:numId w:val="5"/>
        </w:numPr>
        <w:tabs>
          <w:tab w:val="left" w:pos="1900"/>
          <w:tab w:val="left" w:pos="1901"/>
        </w:tabs>
        <w:spacing w:line="292" w:lineRule="exact"/>
        <w:ind w:hanging="361"/>
        <w:rPr>
          <w:rFonts w:asciiTheme="minorHAnsi" w:hAnsiTheme="minorHAnsi" w:cstheme="minorHAnsi"/>
          <w:sz w:val="24"/>
          <w:szCs w:val="24"/>
        </w:rPr>
      </w:pPr>
      <w:proofErr w:type="spellStart"/>
      <w:r w:rsidRPr="007D5E3A">
        <w:rPr>
          <w:rFonts w:asciiTheme="minorHAnsi" w:hAnsiTheme="minorHAnsi" w:cstheme="minorHAnsi"/>
          <w:sz w:val="24"/>
          <w:szCs w:val="24"/>
        </w:rPr>
        <w:t>Carers</w:t>
      </w:r>
      <w:proofErr w:type="spellEnd"/>
      <w:r w:rsidRPr="007D5E3A">
        <w:rPr>
          <w:rFonts w:asciiTheme="minorHAnsi" w:hAnsiTheme="minorHAnsi" w:cstheme="minorHAnsi"/>
          <w:spacing w:val="-1"/>
          <w:sz w:val="24"/>
          <w:szCs w:val="24"/>
        </w:rPr>
        <w:t xml:space="preserve"> </w:t>
      </w:r>
      <w:r w:rsidRPr="007D5E3A">
        <w:rPr>
          <w:rFonts w:asciiTheme="minorHAnsi" w:hAnsiTheme="minorHAnsi" w:cstheme="minorHAnsi"/>
          <w:sz w:val="24"/>
          <w:szCs w:val="24"/>
        </w:rPr>
        <w:t>Allowance</w:t>
      </w:r>
    </w:p>
    <w:p w14:paraId="53A6BCED" w14:textId="77777777" w:rsidR="00E27340" w:rsidRPr="007D5E3A" w:rsidRDefault="00735094" w:rsidP="000F2CEB">
      <w:pPr>
        <w:pStyle w:val="ListParagraph"/>
        <w:numPr>
          <w:ilvl w:val="3"/>
          <w:numId w:val="5"/>
        </w:numPr>
        <w:tabs>
          <w:tab w:val="left" w:pos="1900"/>
          <w:tab w:val="left" w:pos="1901"/>
        </w:tabs>
        <w:ind w:right="116"/>
        <w:rPr>
          <w:rFonts w:asciiTheme="minorHAnsi" w:hAnsiTheme="minorHAnsi" w:cstheme="minorHAnsi"/>
          <w:sz w:val="24"/>
          <w:szCs w:val="24"/>
        </w:rPr>
      </w:pPr>
      <w:r w:rsidRPr="007D5E3A">
        <w:rPr>
          <w:rFonts w:asciiTheme="minorHAnsi" w:hAnsiTheme="minorHAnsi" w:cstheme="minorHAnsi"/>
          <w:sz w:val="24"/>
          <w:szCs w:val="24"/>
        </w:rPr>
        <w:t>Unearned income such as rent being paid to the student, partner or parent(s) / guardian(s)</w:t>
      </w:r>
    </w:p>
    <w:p w14:paraId="3EAAC416" w14:textId="77777777" w:rsidR="00E27340" w:rsidRPr="007D5E3A" w:rsidRDefault="00E27340" w:rsidP="000F2CEB">
      <w:pPr>
        <w:pStyle w:val="BodyText"/>
        <w:spacing w:before="8"/>
        <w:rPr>
          <w:rFonts w:asciiTheme="minorHAnsi" w:hAnsiTheme="minorHAnsi" w:cstheme="minorHAnsi"/>
        </w:rPr>
      </w:pPr>
    </w:p>
    <w:p w14:paraId="383160BA" w14:textId="77777777" w:rsidR="00E27340" w:rsidRPr="007D5E3A" w:rsidRDefault="00735094" w:rsidP="000F2CEB">
      <w:pPr>
        <w:pStyle w:val="BodyText"/>
        <w:ind w:left="1540"/>
        <w:rPr>
          <w:rFonts w:asciiTheme="minorHAnsi" w:hAnsiTheme="minorHAnsi" w:cstheme="minorHAnsi"/>
        </w:rPr>
      </w:pPr>
      <w:r w:rsidRPr="007D5E3A">
        <w:rPr>
          <w:rFonts w:asciiTheme="minorHAnsi" w:hAnsiTheme="minorHAnsi" w:cstheme="minorHAnsi"/>
        </w:rPr>
        <w:t>We do not count:</w:t>
      </w:r>
    </w:p>
    <w:p w14:paraId="59588627" w14:textId="77777777" w:rsidR="00E27340" w:rsidRPr="007D5E3A" w:rsidRDefault="00E27340" w:rsidP="000F2CEB">
      <w:pPr>
        <w:pStyle w:val="BodyText"/>
        <w:rPr>
          <w:rFonts w:asciiTheme="minorHAnsi" w:hAnsiTheme="minorHAnsi" w:cstheme="minorHAnsi"/>
        </w:rPr>
      </w:pPr>
    </w:p>
    <w:p w14:paraId="341F640E" w14:textId="77777777" w:rsidR="00E27340" w:rsidRPr="007D5E3A" w:rsidRDefault="00735094" w:rsidP="000F2CEB">
      <w:pPr>
        <w:pStyle w:val="ListParagraph"/>
        <w:numPr>
          <w:ilvl w:val="3"/>
          <w:numId w:val="5"/>
        </w:numPr>
        <w:tabs>
          <w:tab w:val="left" w:pos="1900"/>
          <w:tab w:val="left" w:pos="1901"/>
        </w:tabs>
        <w:spacing w:before="1" w:line="293" w:lineRule="exact"/>
        <w:ind w:hanging="361"/>
        <w:rPr>
          <w:rFonts w:asciiTheme="minorHAnsi" w:hAnsiTheme="minorHAnsi" w:cstheme="minorHAnsi"/>
          <w:sz w:val="24"/>
          <w:szCs w:val="24"/>
        </w:rPr>
      </w:pPr>
      <w:r w:rsidRPr="007D5E3A">
        <w:rPr>
          <w:rFonts w:asciiTheme="minorHAnsi" w:hAnsiTheme="minorHAnsi" w:cstheme="minorHAnsi"/>
          <w:sz w:val="24"/>
          <w:szCs w:val="24"/>
        </w:rPr>
        <w:t>Disability Living Allowance / Personal Independence</w:t>
      </w:r>
      <w:r w:rsidRPr="007D5E3A">
        <w:rPr>
          <w:rFonts w:asciiTheme="minorHAnsi" w:hAnsiTheme="minorHAnsi" w:cstheme="minorHAnsi"/>
          <w:spacing w:val="-13"/>
          <w:sz w:val="24"/>
          <w:szCs w:val="24"/>
        </w:rPr>
        <w:t xml:space="preserve"> </w:t>
      </w:r>
      <w:r w:rsidRPr="007D5E3A">
        <w:rPr>
          <w:rFonts w:asciiTheme="minorHAnsi" w:hAnsiTheme="minorHAnsi" w:cstheme="minorHAnsi"/>
          <w:sz w:val="24"/>
          <w:szCs w:val="24"/>
        </w:rPr>
        <w:t>Payments</w:t>
      </w:r>
    </w:p>
    <w:p w14:paraId="334E376A" w14:textId="0A46341C" w:rsidR="00E27340" w:rsidRPr="007667CE" w:rsidRDefault="00735094" w:rsidP="000F2CEB">
      <w:pPr>
        <w:pStyle w:val="ListParagraph"/>
        <w:numPr>
          <w:ilvl w:val="3"/>
          <w:numId w:val="5"/>
        </w:numPr>
        <w:tabs>
          <w:tab w:val="left" w:pos="1900"/>
          <w:tab w:val="left" w:pos="1901"/>
        </w:tabs>
        <w:spacing w:line="292" w:lineRule="exact"/>
        <w:ind w:hanging="361"/>
        <w:rPr>
          <w:rFonts w:asciiTheme="minorHAnsi" w:hAnsiTheme="minorHAnsi" w:cstheme="minorHAnsi"/>
          <w:sz w:val="24"/>
          <w:szCs w:val="24"/>
        </w:rPr>
      </w:pPr>
      <w:r w:rsidRPr="007667CE">
        <w:rPr>
          <w:rFonts w:asciiTheme="minorHAnsi" w:hAnsiTheme="minorHAnsi" w:cstheme="minorHAnsi"/>
          <w:sz w:val="24"/>
          <w:szCs w:val="24"/>
        </w:rPr>
        <w:t>Child</w:t>
      </w:r>
      <w:r w:rsidRPr="007667CE">
        <w:rPr>
          <w:rFonts w:asciiTheme="minorHAnsi" w:hAnsiTheme="minorHAnsi" w:cstheme="minorHAnsi"/>
          <w:spacing w:val="-4"/>
          <w:sz w:val="24"/>
          <w:szCs w:val="24"/>
        </w:rPr>
        <w:t xml:space="preserve"> </w:t>
      </w:r>
      <w:r w:rsidRPr="007667CE">
        <w:rPr>
          <w:rFonts w:asciiTheme="minorHAnsi" w:hAnsiTheme="minorHAnsi" w:cstheme="minorHAnsi"/>
          <w:sz w:val="24"/>
          <w:szCs w:val="24"/>
        </w:rPr>
        <w:t>Benefit</w:t>
      </w:r>
    </w:p>
    <w:p w14:paraId="5AB0BE8A" w14:textId="77777777" w:rsidR="00E27340" w:rsidRPr="007D5E3A" w:rsidRDefault="00735094" w:rsidP="000F2CEB">
      <w:pPr>
        <w:pStyle w:val="ListParagraph"/>
        <w:numPr>
          <w:ilvl w:val="3"/>
          <w:numId w:val="5"/>
        </w:numPr>
        <w:tabs>
          <w:tab w:val="left" w:pos="1900"/>
          <w:tab w:val="left" w:pos="1901"/>
        </w:tabs>
        <w:spacing w:line="292" w:lineRule="exact"/>
        <w:ind w:hanging="361"/>
        <w:rPr>
          <w:rFonts w:asciiTheme="minorHAnsi" w:hAnsiTheme="minorHAnsi" w:cstheme="minorHAnsi"/>
          <w:sz w:val="24"/>
          <w:szCs w:val="24"/>
        </w:rPr>
      </w:pPr>
      <w:r w:rsidRPr="007D5E3A">
        <w:rPr>
          <w:rFonts w:asciiTheme="minorHAnsi" w:hAnsiTheme="minorHAnsi" w:cstheme="minorHAnsi"/>
          <w:sz w:val="24"/>
          <w:szCs w:val="24"/>
        </w:rPr>
        <w:t>Childcare element of Working Tax</w:t>
      </w:r>
      <w:r w:rsidRPr="007D5E3A">
        <w:rPr>
          <w:rFonts w:asciiTheme="minorHAnsi" w:hAnsiTheme="minorHAnsi" w:cstheme="minorHAnsi"/>
          <w:spacing w:val="-6"/>
          <w:sz w:val="24"/>
          <w:szCs w:val="24"/>
        </w:rPr>
        <w:t xml:space="preserve"> </w:t>
      </w:r>
      <w:r w:rsidRPr="007D5E3A">
        <w:rPr>
          <w:rFonts w:asciiTheme="minorHAnsi" w:hAnsiTheme="minorHAnsi" w:cstheme="minorHAnsi"/>
          <w:sz w:val="24"/>
          <w:szCs w:val="24"/>
        </w:rPr>
        <w:t>Credits</w:t>
      </w:r>
    </w:p>
    <w:p w14:paraId="498A9697" w14:textId="77777777" w:rsidR="00E27340" w:rsidRPr="007D5E3A" w:rsidRDefault="00735094" w:rsidP="000F2CEB">
      <w:pPr>
        <w:pStyle w:val="ListParagraph"/>
        <w:numPr>
          <w:ilvl w:val="3"/>
          <w:numId w:val="5"/>
        </w:numPr>
        <w:tabs>
          <w:tab w:val="left" w:pos="1900"/>
          <w:tab w:val="left" w:pos="1901"/>
        </w:tabs>
        <w:spacing w:line="293" w:lineRule="exact"/>
        <w:ind w:hanging="361"/>
        <w:rPr>
          <w:rFonts w:asciiTheme="minorHAnsi" w:hAnsiTheme="minorHAnsi" w:cstheme="minorHAnsi"/>
          <w:sz w:val="24"/>
          <w:szCs w:val="24"/>
        </w:rPr>
      </w:pPr>
      <w:r w:rsidRPr="007D5E3A">
        <w:rPr>
          <w:rFonts w:asciiTheme="minorHAnsi" w:hAnsiTheme="minorHAnsi" w:cstheme="minorHAnsi"/>
          <w:sz w:val="24"/>
          <w:szCs w:val="24"/>
        </w:rPr>
        <w:t>Housing Benefit / Council Tax</w:t>
      </w:r>
      <w:r w:rsidRPr="007D5E3A">
        <w:rPr>
          <w:rFonts w:asciiTheme="minorHAnsi" w:hAnsiTheme="minorHAnsi" w:cstheme="minorHAnsi"/>
          <w:spacing w:val="-8"/>
          <w:sz w:val="24"/>
          <w:szCs w:val="24"/>
        </w:rPr>
        <w:t xml:space="preserve"> </w:t>
      </w:r>
      <w:r w:rsidRPr="007D5E3A">
        <w:rPr>
          <w:rFonts w:asciiTheme="minorHAnsi" w:hAnsiTheme="minorHAnsi" w:cstheme="minorHAnsi"/>
          <w:sz w:val="24"/>
          <w:szCs w:val="24"/>
        </w:rPr>
        <w:t>Benefit</w:t>
      </w:r>
    </w:p>
    <w:p w14:paraId="64BFEC41" w14:textId="77777777" w:rsidR="00E27340" w:rsidRPr="007D5E3A" w:rsidRDefault="00735094" w:rsidP="000F2CEB">
      <w:pPr>
        <w:pStyle w:val="ListParagraph"/>
        <w:numPr>
          <w:ilvl w:val="3"/>
          <w:numId w:val="5"/>
        </w:numPr>
        <w:tabs>
          <w:tab w:val="left" w:pos="1900"/>
          <w:tab w:val="left" w:pos="1901"/>
        </w:tabs>
        <w:spacing w:line="294" w:lineRule="exact"/>
        <w:ind w:hanging="361"/>
        <w:rPr>
          <w:rFonts w:asciiTheme="minorHAnsi" w:hAnsiTheme="minorHAnsi" w:cstheme="minorHAnsi"/>
          <w:sz w:val="24"/>
          <w:szCs w:val="24"/>
        </w:rPr>
      </w:pPr>
      <w:r w:rsidRPr="007D5E3A">
        <w:rPr>
          <w:rFonts w:asciiTheme="minorHAnsi" w:hAnsiTheme="minorHAnsi" w:cstheme="minorHAnsi"/>
          <w:sz w:val="24"/>
          <w:szCs w:val="24"/>
        </w:rPr>
        <w:t>Universal Credit payments made in replacement of any of the</w:t>
      </w:r>
      <w:r w:rsidRPr="007D5E3A">
        <w:rPr>
          <w:rFonts w:asciiTheme="minorHAnsi" w:hAnsiTheme="minorHAnsi" w:cstheme="minorHAnsi"/>
          <w:spacing w:val="-27"/>
          <w:sz w:val="24"/>
          <w:szCs w:val="24"/>
        </w:rPr>
        <w:t xml:space="preserve"> </w:t>
      </w:r>
      <w:r w:rsidRPr="007D5E3A">
        <w:rPr>
          <w:rFonts w:asciiTheme="minorHAnsi" w:hAnsiTheme="minorHAnsi" w:cstheme="minorHAnsi"/>
          <w:sz w:val="24"/>
          <w:szCs w:val="24"/>
        </w:rPr>
        <w:t>above</w:t>
      </w:r>
    </w:p>
    <w:p w14:paraId="31D76BCE" w14:textId="77777777" w:rsidR="00E27340" w:rsidRPr="007D5E3A" w:rsidRDefault="00E27340" w:rsidP="000F2CEB">
      <w:pPr>
        <w:pStyle w:val="BodyText"/>
        <w:spacing w:before="9"/>
        <w:rPr>
          <w:rFonts w:asciiTheme="minorHAnsi" w:hAnsiTheme="minorHAnsi" w:cstheme="minorHAnsi"/>
        </w:rPr>
      </w:pPr>
    </w:p>
    <w:p w14:paraId="304F90C8" w14:textId="77777777" w:rsidR="00E27340" w:rsidRPr="007D5E3A" w:rsidRDefault="00735094" w:rsidP="000F2CEB">
      <w:pPr>
        <w:pStyle w:val="BodyText"/>
        <w:ind w:left="1540" w:right="117"/>
        <w:rPr>
          <w:rFonts w:asciiTheme="minorHAnsi" w:hAnsiTheme="minorHAnsi" w:cstheme="minorHAnsi"/>
        </w:rPr>
      </w:pPr>
      <w:r w:rsidRPr="007D5E3A">
        <w:rPr>
          <w:rFonts w:asciiTheme="minorHAnsi" w:hAnsiTheme="minorHAnsi" w:cstheme="minorHAnsi"/>
        </w:rPr>
        <w:t>Applications</w:t>
      </w:r>
      <w:r w:rsidR="00550067" w:rsidRPr="007D5E3A">
        <w:rPr>
          <w:rFonts w:asciiTheme="minorHAnsi" w:hAnsiTheme="minorHAnsi" w:cstheme="minorHAnsi"/>
        </w:rPr>
        <w:t>, where a household has no income or a very low income,</w:t>
      </w:r>
      <w:r w:rsidRPr="007D5E3A">
        <w:rPr>
          <w:rFonts w:asciiTheme="minorHAnsi" w:hAnsiTheme="minorHAnsi" w:cstheme="minorHAnsi"/>
        </w:rPr>
        <w:t xml:space="preserve"> may not be accepted.</w:t>
      </w:r>
    </w:p>
    <w:p w14:paraId="7772256A" w14:textId="77777777" w:rsidR="00E27340" w:rsidRPr="007D5E3A" w:rsidRDefault="00E27340" w:rsidP="000F2CEB">
      <w:pPr>
        <w:pStyle w:val="BodyText"/>
        <w:rPr>
          <w:rFonts w:asciiTheme="minorHAnsi" w:hAnsiTheme="minorHAnsi" w:cstheme="minorHAnsi"/>
        </w:rPr>
      </w:pPr>
    </w:p>
    <w:p w14:paraId="71124EC3" w14:textId="77777777" w:rsidR="00E27340" w:rsidRPr="007D5E3A" w:rsidRDefault="00735094" w:rsidP="000F2CEB">
      <w:pPr>
        <w:pStyle w:val="Heading2"/>
        <w:numPr>
          <w:ilvl w:val="2"/>
          <w:numId w:val="5"/>
        </w:numPr>
        <w:tabs>
          <w:tab w:val="left" w:pos="1541"/>
        </w:tabs>
        <w:ind w:hanging="721"/>
        <w:jc w:val="left"/>
        <w:rPr>
          <w:rFonts w:asciiTheme="minorHAnsi" w:hAnsiTheme="minorHAnsi" w:cstheme="minorHAnsi"/>
          <w:u w:val="none"/>
        </w:rPr>
      </w:pPr>
      <w:r w:rsidRPr="007D5E3A">
        <w:rPr>
          <w:rFonts w:asciiTheme="minorHAnsi" w:hAnsiTheme="minorHAnsi" w:cstheme="minorHAnsi"/>
          <w:u w:val="thick"/>
        </w:rPr>
        <w:t>Whose Income Will Be</w:t>
      </w:r>
      <w:r w:rsidRPr="007D5E3A">
        <w:rPr>
          <w:rFonts w:asciiTheme="minorHAnsi" w:hAnsiTheme="minorHAnsi" w:cstheme="minorHAnsi"/>
          <w:spacing w:val="1"/>
          <w:u w:val="thick"/>
        </w:rPr>
        <w:t xml:space="preserve"> </w:t>
      </w:r>
      <w:r w:rsidRPr="007D5E3A">
        <w:rPr>
          <w:rFonts w:asciiTheme="minorHAnsi" w:hAnsiTheme="minorHAnsi" w:cstheme="minorHAnsi"/>
          <w:u w:val="thick"/>
        </w:rPr>
        <w:t>Assessed</w:t>
      </w:r>
    </w:p>
    <w:p w14:paraId="66648766" w14:textId="77777777" w:rsidR="00E27340" w:rsidRPr="007D5E3A" w:rsidRDefault="00E27340" w:rsidP="000F2CEB">
      <w:pPr>
        <w:pStyle w:val="BodyText"/>
        <w:rPr>
          <w:rFonts w:asciiTheme="minorHAnsi" w:hAnsiTheme="minorHAnsi" w:cstheme="minorHAnsi"/>
          <w:b/>
        </w:rPr>
      </w:pPr>
    </w:p>
    <w:p w14:paraId="39AB37EF" w14:textId="77777777" w:rsidR="00E27340" w:rsidRPr="000F2CEB" w:rsidRDefault="00E60109" w:rsidP="000F2CEB">
      <w:pPr>
        <w:pStyle w:val="BodyText"/>
        <w:spacing w:before="92"/>
        <w:ind w:left="1540" w:right="115"/>
        <w:rPr>
          <w:rFonts w:asciiTheme="minorHAnsi" w:hAnsiTheme="minorHAnsi" w:cstheme="minorHAnsi"/>
        </w:rPr>
      </w:pPr>
      <w:r>
        <w:rPr>
          <w:rFonts w:asciiTheme="minorHAnsi" w:hAnsiTheme="minorHAnsi" w:cstheme="minorHAnsi"/>
        </w:rPr>
        <w:t>T</w:t>
      </w:r>
      <w:r w:rsidR="00735094" w:rsidRPr="000F2CEB">
        <w:rPr>
          <w:rFonts w:asciiTheme="minorHAnsi" w:hAnsiTheme="minorHAnsi" w:cstheme="minorHAnsi"/>
        </w:rPr>
        <w:t xml:space="preserve">he income of the </w:t>
      </w:r>
      <w:r w:rsidR="00550067" w:rsidRPr="000F2CEB">
        <w:rPr>
          <w:rFonts w:asciiTheme="minorHAnsi" w:hAnsiTheme="minorHAnsi" w:cstheme="minorHAnsi"/>
        </w:rPr>
        <w:t>person/people</w:t>
      </w:r>
      <w:r w:rsidR="00735094" w:rsidRPr="000F2CEB">
        <w:rPr>
          <w:rFonts w:asciiTheme="minorHAnsi" w:hAnsiTheme="minorHAnsi" w:cstheme="minorHAnsi"/>
        </w:rPr>
        <w:t xml:space="preserve"> who receive </w:t>
      </w:r>
      <w:r>
        <w:rPr>
          <w:rFonts w:asciiTheme="minorHAnsi" w:hAnsiTheme="minorHAnsi" w:cstheme="minorHAnsi"/>
        </w:rPr>
        <w:t>c</w:t>
      </w:r>
      <w:r w:rsidR="00735094" w:rsidRPr="000F2CEB">
        <w:rPr>
          <w:rFonts w:asciiTheme="minorHAnsi" w:hAnsiTheme="minorHAnsi" w:cstheme="minorHAnsi"/>
        </w:rPr>
        <w:t xml:space="preserve">hild </w:t>
      </w:r>
      <w:r>
        <w:rPr>
          <w:rFonts w:asciiTheme="minorHAnsi" w:hAnsiTheme="minorHAnsi" w:cstheme="minorHAnsi"/>
        </w:rPr>
        <w:t>t</w:t>
      </w:r>
      <w:r w:rsidR="00735094" w:rsidRPr="000F2CEB">
        <w:rPr>
          <w:rFonts w:asciiTheme="minorHAnsi" w:hAnsiTheme="minorHAnsi" w:cstheme="minorHAnsi"/>
        </w:rPr>
        <w:t xml:space="preserve">ax </w:t>
      </w:r>
      <w:r>
        <w:rPr>
          <w:rFonts w:asciiTheme="minorHAnsi" w:hAnsiTheme="minorHAnsi" w:cstheme="minorHAnsi"/>
        </w:rPr>
        <w:t>c</w:t>
      </w:r>
      <w:r w:rsidR="00735094" w:rsidRPr="000F2CEB">
        <w:rPr>
          <w:rFonts w:asciiTheme="minorHAnsi" w:hAnsiTheme="minorHAnsi" w:cstheme="minorHAnsi"/>
        </w:rPr>
        <w:t>redits/</w:t>
      </w:r>
      <w:r>
        <w:rPr>
          <w:rFonts w:asciiTheme="minorHAnsi" w:hAnsiTheme="minorHAnsi" w:cstheme="minorHAnsi"/>
          <w:spacing w:val="-6"/>
        </w:rPr>
        <w:t>c</w:t>
      </w:r>
      <w:r w:rsidR="00735094" w:rsidRPr="000F2CEB">
        <w:rPr>
          <w:rFonts w:asciiTheme="minorHAnsi" w:hAnsiTheme="minorHAnsi" w:cstheme="minorHAnsi"/>
        </w:rPr>
        <w:t>hild</w:t>
      </w:r>
      <w:r w:rsidR="00735094" w:rsidRPr="000F2CEB">
        <w:rPr>
          <w:rFonts w:asciiTheme="minorHAnsi" w:hAnsiTheme="minorHAnsi" w:cstheme="minorHAnsi"/>
          <w:spacing w:val="-6"/>
        </w:rPr>
        <w:t xml:space="preserve"> </w:t>
      </w:r>
      <w:r>
        <w:rPr>
          <w:rFonts w:asciiTheme="minorHAnsi" w:hAnsiTheme="minorHAnsi" w:cstheme="minorHAnsi"/>
        </w:rPr>
        <w:t>b</w:t>
      </w:r>
      <w:r w:rsidR="00550067" w:rsidRPr="000F2CEB">
        <w:rPr>
          <w:rFonts w:asciiTheme="minorHAnsi" w:hAnsiTheme="minorHAnsi" w:cstheme="minorHAnsi"/>
        </w:rPr>
        <w:t>enefit/child</w:t>
      </w:r>
      <w:r w:rsidR="00735094" w:rsidRPr="000F2CEB">
        <w:rPr>
          <w:rFonts w:asciiTheme="minorHAnsi" w:hAnsiTheme="minorHAnsi" w:cstheme="minorHAnsi"/>
          <w:spacing w:val="-6"/>
        </w:rPr>
        <w:t xml:space="preserve"> </w:t>
      </w:r>
      <w:r w:rsidR="00735094" w:rsidRPr="000F2CEB">
        <w:rPr>
          <w:rFonts w:asciiTheme="minorHAnsi" w:hAnsiTheme="minorHAnsi" w:cstheme="minorHAnsi"/>
        </w:rPr>
        <w:t>element</w:t>
      </w:r>
      <w:r w:rsidR="00735094" w:rsidRPr="000F2CEB">
        <w:rPr>
          <w:rFonts w:asciiTheme="minorHAnsi" w:hAnsiTheme="minorHAnsi" w:cstheme="minorHAnsi"/>
          <w:spacing w:val="-9"/>
        </w:rPr>
        <w:t xml:space="preserve"> </w:t>
      </w:r>
      <w:r w:rsidR="00735094" w:rsidRPr="000F2CEB">
        <w:rPr>
          <w:rFonts w:asciiTheme="minorHAnsi" w:hAnsiTheme="minorHAnsi" w:cstheme="minorHAnsi"/>
        </w:rPr>
        <w:t>of</w:t>
      </w:r>
      <w:r w:rsidR="00735094" w:rsidRPr="000F2CEB">
        <w:rPr>
          <w:rFonts w:asciiTheme="minorHAnsi" w:hAnsiTheme="minorHAnsi" w:cstheme="minorHAnsi"/>
          <w:spacing w:val="-4"/>
        </w:rPr>
        <w:t xml:space="preserve"> </w:t>
      </w:r>
      <w:r>
        <w:rPr>
          <w:rFonts w:asciiTheme="minorHAnsi" w:hAnsiTheme="minorHAnsi" w:cstheme="minorHAnsi"/>
        </w:rPr>
        <w:t>u</w:t>
      </w:r>
      <w:r w:rsidR="00735094" w:rsidRPr="000F2CEB">
        <w:rPr>
          <w:rFonts w:asciiTheme="minorHAnsi" w:hAnsiTheme="minorHAnsi" w:cstheme="minorHAnsi"/>
        </w:rPr>
        <w:t>niversal</w:t>
      </w:r>
      <w:r w:rsidR="00735094" w:rsidRPr="000F2CEB">
        <w:rPr>
          <w:rFonts w:asciiTheme="minorHAnsi" w:hAnsiTheme="minorHAnsi" w:cstheme="minorHAnsi"/>
          <w:spacing w:val="-7"/>
        </w:rPr>
        <w:t xml:space="preserve"> </w:t>
      </w:r>
      <w:r>
        <w:rPr>
          <w:rFonts w:asciiTheme="minorHAnsi" w:hAnsiTheme="minorHAnsi" w:cstheme="minorHAnsi"/>
        </w:rPr>
        <w:t>c</w:t>
      </w:r>
      <w:r w:rsidR="00735094" w:rsidRPr="000F2CEB">
        <w:rPr>
          <w:rFonts w:asciiTheme="minorHAnsi" w:hAnsiTheme="minorHAnsi" w:cstheme="minorHAnsi"/>
        </w:rPr>
        <w:t>redit</w:t>
      </w:r>
      <w:r w:rsidR="00735094" w:rsidRPr="000F2CEB">
        <w:rPr>
          <w:rFonts w:asciiTheme="minorHAnsi" w:hAnsiTheme="minorHAnsi" w:cstheme="minorHAnsi"/>
          <w:spacing w:val="-6"/>
        </w:rPr>
        <w:t xml:space="preserve"> </w:t>
      </w:r>
      <w:r w:rsidR="00735094" w:rsidRPr="000F2CEB">
        <w:rPr>
          <w:rFonts w:asciiTheme="minorHAnsi" w:hAnsiTheme="minorHAnsi" w:cstheme="minorHAnsi"/>
        </w:rPr>
        <w:t>for</w:t>
      </w:r>
      <w:r w:rsidR="00735094" w:rsidRPr="000F2CEB">
        <w:rPr>
          <w:rFonts w:asciiTheme="minorHAnsi" w:hAnsiTheme="minorHAnsi" w:cstheme="minorHAnsi"/>
          <w:spacing w:val="-7"/>
        </w:rPr>
        <w:t xml:space="preserve"> </w:t>
      </w:r>
      <w:r w:rsidR="00735094" w:rsidRPr="000F2CEB">
        <w:rPr>
          <w:rFonts w:asciiTheme="minorHAnsi" w:hAnsiTheme="minorHAnsi" w:cstheme="minorHAnsi"/>
        </w:rPr>
        <w:t>the</w:t>
      </w:r>
      <w:r w:rsidR="00735094" w:rsidRPr="000F2CEB">
        <w:rPr>
          <w:rFonts w:asciiTheme="minorHAnsi" w:hAnsiTheme="minorHAnsi" w:cstheme="minorHAnsi"/>
          <w:spacing w:val="-6"/>
        </w:rPr>
        <w:t xml:space="preserve"> </w:t>
      </w:r>
      <w:r w:rsidR="00735094" w:rsidRPr="000F2CEB">
        <w:rPr>
          <w:rFonts w:asciiTheme="minorHAnsi" w:hAnsiTheme="minorHAnsi" w:cstheme="minorHAnsi"/>
        </w:rPr>
        <w:t>student. The people whose income is needed will depend on who is in the household, for</w:t>
      </w:r>
      <w:r w:rsidR="00735094" w:rsidRPr="000F2CEB">
        <w:rPr>
          <w:rFonts w:asciiTheme="minorHAnsi" w:hAnsiTheme="minorHAnsi" w:cstheme="minorHAnsi"/>
          <w:spacing w:val="-6"/>
        </w:rPr>
        <w:t xml:space="preserve"> </w:t>
      </w:r>
      <w:r w:rsidR="00735094" w:rsidRPr="000F2CEB">
        <w:rPr>
          <w:rFonts w:asciiTheme="minorHAnsi" w:hAnsiTheme="minorHAnsi" w:cstheme="minorHAnsi"/>
        </w:rPr>
        <w:t>example:</w:t>
      </w:r>
    </w:p>
    <w:p w14:paraId="788DAA88" w14:textId="77777777" w:rsidR="00E27340" w:rsidRPr="000F2CEB" w:rsidRDefault="00E27340" w:rsidP="000F2CEB">
      <w:pPr>
        <w:pStyle w:val="BodyText"/>
        <w:spacing w:before="11"/>
        <w:rPr>
          <w:rFonts w:asciiTheme="minorHAnsi" w:hAnsiTheme="minorHAnsi" w:cstheme="minorHAnsi"/>
        </w:rPr>
      </w:pPr>
    </w:p>
    <w:p w14:paraId="6DD41405" w14:textId="77777777" w:rsidR="00E27340" w:rsidRPr="000F2CEB" w:rsidRDefault="00735094" w:rsidP="000F2CEB">
      <w:pPr>
        <w:pStyle w:val="ListParagraph"/>
        <w:numPr>
          <w:ilvl w:val="3"/>
          <w:numId w:val="5"/>
        </w:numPr>
        <w:tabs>
          <w:tab w:val="left" w:pos="1901"/>
        </w:tabs>
        <w:spacing w:line="293" w:lineRule="exact"/>
        <w:ind w:hanging="361"/>
        <w:rPr>
          <w:rFonts w:asciiTheme="minorHAnsi" w:hAnsiTheme="minorHAnsi" w:cstheme="minorHAnsi"/>
          <w:sz w:val="24"/>
          <w:szCs w:val="24"/>
        </w:rPr>
      </w:pPr>
      <w:r w:rsidRPr="000F2CEB">
        <w:rPr>
          <w:rFonts w:asciiTheme="minorHAnsi" w:hAnsiTheme="minorHAnsi" w:cstheme="minorHAnsi"/>
          <w:sz w:val="24"/>
          <w:szCs w:val="24"/>
        </w:rPr>
        <w:t>If</w:t>
      </w:r>
      <w:r w:rsidRPr="000F2CEB">
        <w:rPr>
          <w:rFonts w:asciiTheme="minorHAnsi" w:hAnsiTheme="minorHAnsi" w:cstheme="minorHAnsi"/>
          <w:spacing w:val="-6"/>
          <w:sz w:val="24"/>
          <w:szCs w:val="24"/>
        </w:rPr>
        <w:t xml:space="preserve"> </w:t>
      </w:r>
      <w:r w:rsidRPr="000F2CEB">
        <w:rPr>
          <w:rFonts w:asciiTheme="minorHAnsi" w:hAnsiTheme="minorHAnsi" w:cstheme="minorHAnsi"/>
          <w:sz w:val="24"/>
          <w:szCs w:val="24"/>
        </w:rPr>
        <w:t>a</w:t>
      </w:r>
      <w:r w:rsidRPr="000F2CEB">
        <w:rPr>
          <w:rFonts w:asciiTheme="minorHAnsi" w:hAnsiTheme="minorHAnsi" w:cstheme="minorHAnsi"/>
          <w:spacing w:val="-5"/>
          <w:sz w:val="24"/>
          <w:szCs w:val="24"/>
        </w:rPr>
        <w:t xml:space="preserve"> </w:t>
      </w:r>
      <w:r w:rsidRPr="000F2CEB">
        <w:rPr>
          <w:rFonts w:asciiTheme="minorHAnsi" w:hAnsiTheme="minorHAnsi" w:cstheme="minorHAnsi"/>
          <w:sz w:val="24"/>
          <w:szCs w:val="24"/>
        </w:rPr>
        <w:t>student</w:t>
      </w:r>
      <w:r w:rsidRPr="000F2CEB">
        <w:rPr>
          <w:rFonts w:asciiTheme="minorHAnsi" w:hAnsiTheme="minorHAnsi" w:cstheme="minorHAnsi"/>
          <w:spacing w:val="-6"/>
          <w:sz w:val="24"/>
          <w:szCs w:val="24"/>
        </w:rPr>
        <w:t xml:space="preserve"> </w:t>
      </w:r>
      <w:r w:rsidRPr="000F2CEB">
        <w:rPr>
          <w:rFonts w:asciiTheme="minorHAnsi" w:hAnsiTheme="minorHAnsi" w:cstheme="minorHAnsi"/>
          <w:sz w:val="24"/>
          <w:szCs w:val="24"/>
        </w:rPr>
        <w:t>lives</w:t>
      </w:r>
      <w:r w:rsidRPr="000F2CEB">
        <w:rPr>
          <w:rFonts w:asciiTheme="minorHAnsi" w:hAnsiTheme="minorHAnsi" w:cstheme="minorHAnsi"/>
          <w:spacing w:val="-3"/>
          <w:sz w:val="24"/>
          <w:szCs w:val="24"/>
        </w:rPr>
        <w:t xml:space="preserve"> </w:t>
      </w:r>
      <w:r w:rsidRPr="000F2CEB">
        <w:rPr>
          <w:rFonts w:asciiTheme="minorHAnsi" w:hAnsiTheme="minorHAnsi" w:cstheme="minorHAnsi"/>
          <w:sz w:val="24"/>
          <w:szCs w:val="24"/>
        </w:rPr>
        <w:t>with</w:t>
      </w:r>
      <w:r w:rsidRPr="000F2CEB">
        <w:rPr>
          <w:rFonts w:asciiTheme="minorHAnsi" w:hAnsiTheme="minorHAnsi" w:cstheme="minorHAnsi"/>
          <w:spacing w:val="-6"/>
          <w:sz w:val="24"/>
          <w:szCs w:val="24"/>
        </w:rPr>
        <w:t xml:space="preserve"> </w:t>
      </w:r>
      <w:r w:rsidRPr="000F2CEB">
        <w:rPr>
          <w:rFonts w:asciiTheme="minorHAnsi" w:hAnsiTheme="minorHAnsi" w:cstheme="minorHAnsi"/>
          <w:sz w:val="24"/>
          <w:szCs w:val="24"/>
        </w:rPr>
        <w:t>parent(s)/guardian(s),</w:t>
      </w:r>
      <w:r w:rsidRPr="000F2CEB">
        <w:rPr>
          <w:rFonts w:asciiTheme="minorHAnsi" w:hAnsiTheme="minorHAnsi" w:cstheme="minorHAnsi"/>
          <w:spacing w:val="-6"/>
          <w:sz w:val="24"/>
          <w:szCs w:val="24"/>
        </w:rPr>
        <w:t xml:space="preserve"> </w:t>
      </w:r>
      <w:r w:rsidRPr="000F2CEB">
        <w:rPr>
          <w:rFonts w:asciiTheme="minorHAnsi" w:hAnsiTheme="minorHAnsi" w:cstheme="minorHAnsi"/>
          <w:sz w:val="24"/>
          <w:szCs w:val="24"/>
        </w:rPr>
        <w:t>the</w:t>
      </w:r>
      <w:r w:rsidRPr="000F2CEB">
        <w:rPr>
          <w:rFonts w:asciiTheme="minorHAnsi" w:hAnsiTheme="minorHAnsi" w:cstheme="minorHAnsi"/>
          <w:spacing w:val="-5"/>
          <w:sz w:val="24"/>
          <w:szCs w:val="24"/>
        </w:rPr>
        <w:t xml:space="preserve"> </w:t>
      </w:r>
      <w:r w:rsidRPr="000F2CEB">
        <w:rPr>
          <w:rFonts w:asciiTheme="minorHAnsi" w:hAnsiTheme="minorHAnsi" w:cstheme="minorHAnsi"/>
          <w:sz w:val="24"/>
          <w:szCs w:val="24"/>
        </w:rPr>
        <w:t>income</w:t>
      </w:r>
      <w:r w:rsidRPr="000F2CEB">
        <w:rPr>
          <w:rFonts w:asciiTheme="minorHAnsi" w:hAnsiTheme="minorHAnsi" w:cstheme="minorHAnsi"/>
          <w:spacing w:val="-8"/>
          <w:sz w:val="24"/>
          <w:szCs w:val="24"/>
        </w:rPr>
        <w:t xml:space="preserve"> </w:t>
      </w:r>
      <w:r w:rsidRPr="000F2CEB">
        <w:rPr>
          <w:rFonts w:asciiTheme="minorHAnsi" w:hAnsiTheme="minorHAnsi" w:cstheme="minorHAnsi"/>
          <w:sz w:val="24"/>
          <w:szCs w:val="24"/>
        </w:rPr>
        <w:t>of</w:t>
      </w:r>
      <w:r w:rsidRPr="000F2CEB">
        <w:rPr>
          <w:rFonts w:asciiTheme="minorHAnsi" w:hAnsiTheme="minorHAnsi" w:cstheme="minorHAnsi"/>
          <w:spacing w:val="-3"/>
          <w:sz w:val="24"/>
          <w:szCs w:val="24"/>
        </w:rPr>
        <w:t xml:space="preserve"> </w:t>
      </w:r>
      <w:r w:rsidRPr="000F2CEB">
        <w:rPr>
          <w:rFonts w:asciiTheme="minorHAnsi" w:hAnsiTheme="minorHAnsi" w:cstheme="minorHAnsi"/>
          <w:sz w:val="24"/>
          <w:szCs w:val="24"/>
        </w:rPr>
        <w:t>parent(s)</w:t>
      </w:r>
    </w:p>
    <w:p w14:paraId="7C110451" w14:textId="77777777" w:rsidR="00E27340" w:rsidRPr="000F2CEB" w:rsidRDefault="00735094" w:rsidP="000F2CEB">
      <w:pPr>
        <w:pStyle w:val="BodyText"/>
        <w:spacing w:line="275" w:lineRule="exact"/>
        <w:ind w:left="1900"/>
        <w:rPr>
          <w:rFonts w:asciiTheme="minorHAnsi" w:hAnsiTheme="minorHAnsi" w:cstheme="minorHAnsi"/>
        </w:rPr>
      </w:pPr>
      <w:r w:rsidRPr="000F2CEB">
        <w:rPr>
          <w:rFonts w:asciiTheme="minorHAnsi" w:hAnsiTheme="minorHAnsi" w:cstheme="minorHAnsi"/>
        </w:rPr>
        <w:t>/guardian(s) will be assessed</w:t>
      </w:r>
    </w:p>
    <w:p w14:paraId="33DF850C" w14:textId="77777777" w:rsidR="00E27340" w:rsidRPr="000F2CEB" w:rsidRDefault="00735094" w:rsidP="000F2CEB">
      <w:pPr>
        <w:pStyle w:val="ListParagraph"/>
        <w:numPr>
          <w:ilvl w:val="3"/>
          <w:numId w:val="5"/>
        </w:numPr>
        <w:tabs>
          <w:tab w:val="left" w:pos="1901"/>
        </w:tabs>
        <w:spacing w:before="1"/>
        <w:ind w:right="115"/>
        <w:rPr>
          <w:rFonts w:asciiTheme="minorHAnsi" w:hAnsiTheme="minorHAnsi" w:cstheme="minorHAnsi"/>
          <w:sz w:val="24"/>
          <w:szCs w:val="24"/>
        </w:rPr>
      </w:pPr>
      <w:r w:rsidRPr="000F2CEB">
        <w:rPr>
          <w:rFonts w:asciiTheme="minorHAnsi" w:hAnsiTheme="minorHAnsi" w:cstheme="minorHAnsi"/>
          <w:sz w:val="24"/>
          <w:szCs w:val="24"/>
        </w:rPr>
        <w:t xml:space="preserve">If a student lives with both </w:t>
      </w:r>
      <w:r w:rsidR="00CD3737" w:rsidRPr="000F2CEB">
        <w:rPr>
          <w:rFonts w:asciiTheme="minorHAnsi" w:hAnsiTheme="minorHAnsi" w:cstheme="minorHAnsi"/>
          <w:sz w:val="24"/>
          <w:szCs w:val="24"/>
        </w:rPr>
        <w:t>parents/guardians</w:t>
      </w:r>
      <w:r w:rsidRPr="000F2CEB">
        <w:rPr>
          <w:rFonts w:asciiTheme="minorHAnsi" w:hAnsiTheme="minorHAnsi" w:cstheme="minorHAnsi"/>
          <w:sz w:val="24"/>
          <w:szCs w:val="24"/>
        </w:rPr>
        <w:t xml:space="preserve"> and their grandparents,</w:t>
      </w:r>
      <w:r w:rsidRPr="000F2CEB">
        <w:rPr>
          <w:rFonts w:asciiTheme="minorHAnsi" w:hAnsiTheme="minorHAnsi" w:cstheme="minorHAnsi"/>
          <w:spacing w:val="-6"/>
          <w:sz w:val="24"/>
          <w:szCs w:val="24"/>
        </w:rPr>
        <w:t xml:space="preserve"> </w:t>
      </w:r>
      <w:r w:rsidRPr="000F2CEB">
        <w:rPr>
          <w:rFonts w:asciiTheme="minorHAnsi" w:hAnsiTheme="minorHAnsi" w:cstheme="minorHAnsi"/>
          <w:sz w:val="24"/>
          <w:szCs w:val="24"/>
        </w:rPr>
        <w:t>it</w:t>
      </w:r>
      <w:r w:rsidRPr="000F2CEB">
        <w:rPr>
          <w:rFonts w:asciiTheme="minorHAnsi" w:hAnsiTheme="minorHAnsi" w:cstheme="minorHAnsi"/>
          <w:spacing w:val="-7"/>
          <w:sz w:val="24"/>
          <w:szCs w:val="24"/>
        </w:rPr>
        <w:t xml:space="preserve"> </w:t>
      </w:r>
      <w:r w:rsidRPr="000F2CEB">
        <w:rPr>
          <w:rFonts w:asciiTheme="minorHAnsi" w:hAnsiTheme="minorHAnsi" w:cstheme="minorHAnsi"/>
          <w:sz w:val="24"/>
          <w:szCs w:val="24"/>
        </w:rPr>
        <w:t>is</w:t>
      </w:r>
      <w:r w:rsidRPr="000F2CEB">
        <w:rPr>
          <w:rFonts w:asciiTheme="minorHAnsi" w:hAnsiTheme="minorHAnsi" w:cstheme="minorHAnsi"/>
          <w:spacing w:val="-6"/>
          <w:sz w:val="24"/>
          <w:szCs w:val="24"/>
        </w:rPr>
        <w:t xml:space="preserve"> </w:t>
      </w:r>
      <w:r w:rsidRPr="000F2CEB">
        <w:rPr>
          <w:rFonts w:asciiTheme="minorHAnsi" w:hAnsiTheme="minorHAnsi" w:cstheme="minorHAnsi"/>
          <w:sz w:val="24"/>
          <w:szCs w:val="24"/>
        </w:rPr>
        <w:t>the</w:t>
      </w:r>
      <w:r w:rsidRPr="000F2CEB">
        <w:rPr>
          <w:rFonts w:asciiTheme="minorHAnsi" w:hAnsiTheme="minorHAnsi" w:cstheme="minorHAnsi"/>
          <w:spacing w:val="-6"/>
          <w:sz w:val="24"/>
          <w:szCs w:val="24"/>
        </w:rPr>
        <w:t xml:space="preserve"> </w:t>
      </w:r>
      <w:r w:rsidRPr="000F2CEB">
        <w:rPr>
          <w:rFonts w:asciiTheme="minorHAnsi" w:hAnsiTheme="minorHAnsi" w:cstheme="minorHAnsi"/>
          <w:sz w:val="24"/>
          <w:szCs w:val="24"/>
        </w:rPr>
        <w:t>income</w:t>
      </w:r>
      <w:r w:rsidRPr="000F2CEB">
        <w:rPr>
          <w:rFonts w:asciiTheme="minorHAnsi" w:hAnsiTheme="minorHAnsi" w:cstheme="minorHAnsi"/>
          <w:spacing w:val="-5"/>
          <w:sz w:val="24"/>
          <w:szCs w:val="24"/>
        </w:rPr>
        <w:t xml:space="preserve"> </w:t>
      </w:r>
      <w:r w:rsidRPr="000F2CEB">
        <w:rPr>
          <w:rFonts w:asciiTheme="minorHAnsi" w:hAnsiTheme="minorHAnsi" w:cstheme="minorHAnsi"/>
          <w:sz w:val="24"/>
          <w:szCs w:val="24"/>
        </w:rPr>
        <w:t>of</w:t>
      </w:r>
      <w:r w:rsidRPr="000F2CEB">
        <w:rPr>
          <w:rFonts w:asciiTheme="minorHAnsi" w:hAnsiTheme="minorHAnsi" w:cstheme="minorHAnsi"/>
          <w:spacing w:val="-4"/>
          <w:sz w:val="24"/>
          <w:szCs w:val="24"/>
        </w:rPr>
        <w:t xml:space="preserve"> </w:t>
      </w:r>
      <w:r w:rsidRPr="000F2CEB">
        <w:rPr>
          <w:rFonts w:asciiTheme="minorHAnsi" w:hAnsiTheme="minorHAnsi" w:cstheme="minorHAnsi"/>
          <w:sz w:val="24"/>
          <w:szCs w:val="24"/>
        </w:rPr>
        <w:t>both</w:t>
      </w:r>
      <w:r w:rsidRPr="000F2CEB">
        <w:rPr>
          <w:rFonts w:asciiTheme="minorHAnsi" w:hAnsiTheme="minorHAnsi" w:cstheme="minorHAnsi"/>
          <w:spacing w:val="-5"/>
          <w:sz w:val="24"/>
          <w:szCs w:val="24"/>
        </w:rPr>
        <w:t xml:space="preserve"> </w:t>
      </w:r>
      <w:r w:rsidR="00CD3737" w:rsidRPr="000F2CEB">
        <w:rPr>
          <w:rFonts w:asciiTheme="minorHAnsi" w:hAnsiTheme="minorHAnsi" w:cstheme="minorHAnsi"/>
          <w:sz w:val="24"/>
          <w:szCs w:val="24"/>
        </w:rPr>
        <w:t>parents/guardians</w:t>
      </w:r>
      <w:r w:rsidRPr="000F2CEB">
        <w:rPr>
          <w:rFonts w:asciiTheme="minorHAnsi" w:hAnsiTheme="minorHAnsi" w:cstheme="minorHAnsi"/>
          <w:spacing w:val="-5"/>
          <w:sz w:val="24"/>
          <w:szCs w:val="24"/>
        </w:rPr>
        <w:t xml:space="preserve"> </w:t>
      </w:r>
      <w:r w:rsidRPr="000F2CEB">
        <w:rPr>
          <w:rFonts w:asciiTheme="minorHAnsi" w:hAnsiTheme="minorHAnsi" w:cstheme="minorHAnsi"/>
          <w:sz w:val="24"/>
          <w:szCs w:val="24"/>
        </w:rPr>
        <w:t>that</w:t>
      </w:r>
      <w:r w:rsidRPr="000F2CEB">
        <w:rPr>
          <w:rFonts w:asciiTheme="minorHAnsi" w:hAnsiTheme="minorHAnsi" w:cstheme="minorHAnsi"/>
          <w:spacing w:val="-5"/>
          <w:sz w:val="24"/>
          <w:szCs w:val="24"/>
        </w:rPr>
        <w:t xml:space="preserve"> </w:t>
      </w:r>
      <w:r w:rsidRPr="000F2CEB">
        <w:rPr>
          <w:rFonts w:asciiTheme="minorHAnsi" w:hAnsiTheme="minorHAnsi" w:cstheme="minorHAnsi"/>
          <w:sz w:val="24"/>
          <w:szCs w:val="24"/>
        </w:rPr>
        <w:t>will</w:t>
      </w:r>
      <w:r w:rsidRPr="000F2CEB">
        <w:rPr>
          <w:rFonts w:asciiTheme="minorHAnsi" w:hAnsiTheme="minorHAnsi" w:cstheme="minorHAnsi"/>
          <w:spacing w:val="-5"/>
          <w:sz w:val="24"/>
          <w:szCs w:val="24"/>
        </w:rPr>
        <w:t xml:space="preserve"> </w:t>
      </w:r>
      <w:r w:rsidRPr="000F2CEB">
        <w:rPr>
          <w:rFonts w:asciiTheme="minorHAnsi" w:hAnsiTheme="minorHAnsi" w:cstheme="minorHAnsi"/>
          <w:sz w:val="24"/>
          <w:szCs w:val="24"/>
        </w:rPr>
        <w:t>be assessed. The grandparents’ income will not be</w:t>
      </w:r>
      <w:r w:rsidRPr="000F2CEB">
        <w:rPr>
          <w:rFonts w:asciiTheme="minorHAnsi" w:hAnsiTheme="minorHAnsi" w:cstheme="minorHAnsi"/>
          <w:spacing w:val="-10"/>
          <w:sz w:val="24"/>
          <w:szCs w:val="24"/>
        </w:rPr>
        <w:t xml:space="preserve"> </w:t>
      </w:r>
      <w:r w:rsidRPr="000F2CEB">
        <w:rPr>
          <w:rFonts w:asciiTheme="minorHAnsi" w:hAnsiTheme="minorHAnsi" w:cstheme="minorHAnsi"/>
          <w:sz w:val="24"/>
          <w:szCs w:val="24"/>
        </w:rPr>
        <w:t>included</w:t>
      </w:r>
    </w:p>
    <w:p w14:paraId="20FFED4F" w14:textId="77777777" w:rsidR="00E27340" w:rsidRPr="000F2CEB" w:rsidRDefault="00735094" w:rsidP="000F2CEB">
      <w:pPr>
        <w:pStyle w:val="ListParagraph"/>
        <w:numPr>
          <w:ilvl w:val="3"/>
          <w:numId w:val="5"/>
        </w:numPr>
        <w:tabs>
          <w:tab w:val="left" w:pos="1901"/>
        </w:tabs>
        <w:ind w:right="122"/>
        <w:rPr>
          <w:rFonts w:asciiTheme="minorHAnsi" w:hAnsiTheme="minorHAnsi" w:cstheme="minorHAnsi"/>
          <w:sz w:val="24"/>
          <w:szCs w:val="24"/>
        </w:rPr>
      </w:pPr>
      <w:r w:rsidRPr="000F2CEB">
        <w:rPr>
          <w:rFonts w:asciiTheme="minorHAnsi" w:hAnsiTheme="minorHAnsi" w:cstheme="minorHAnsi"/>
          <w:sz w:val="24"/>
          <w:szCs w:val="24"/>
        </w:rPr>
        <w:t>If a student lives with their parent and partner (who is not the student’s parent) it is the income of both the parent and their</w:t>
      </w:r>
      <w:r w:rsidRPr="000F2CEB">
        <w:rPr>
          <w:rFonts w:asciiTheme="minorHAnsi" w:hAnsiTheme="minorHAnsi" w:cstheme="minorHAnsi"/>
          <w:spacing w:val="-36"/>
          <w:sz w:val="24"/>
          <w:szCs w:val="24"/>
        </w:rPr>
        <w:t xml:space="preserve"> </w:t>
      </w:r>
      <w:r w:rsidRPr="000F2CEB">
        <w:rPr>
          <w:rFonts w:asciiTheme="minorHAnsi" w:hAnsiTheme="minorHAnsi" w:cstheme="minorHAnsi"/>
          <w:sz w:val="24"/>
          <w:szCs w:val="24"/>
        </w:rPr>
        <w:t>partner that will be</w:t>
      </w:r>
      <w:r w:rsidRPr="000F2CEB">
        <w:rPr>
          <w:rFonts w:asciiTheme="minorHAnsi" w:hAnsiTheme="minorHAnsi" w:cstheme="minorHAnsi"/>
          <w:spacing w:val="-1"/>
          <w:sz w:val="24"/>
          <w:szCs w:val="24"/>
        </w:rPr>
        <w:t xml:space="preserve"> </w:t>
      </w:r>
      <w:r w:rsidRPr="000F2CEB">
        <w:rPr>
          <w:rFonts w:asciiTheme="minorHAnsi" w:hAnsiTheme="minorHAnsi" w:cstheme="minorHAnsi"/>
          <w:sz w:val="24"/>
          <w:szCs w:val="24"/>
        </w:rPr>
        <w:t>assessed</w:t>
      </w:r>
    </w:p>
    <w:p w14:paraId="153FC246" w14:textId="77777777" w:rsidR="00E27340" w:rsidRPr="000F2CEB" w:rsidRDefault="00735094" w:rsidP="000F2CEB">
      <w:pPr>
        <w:pStyle w:val="ListParagraph"/>
        <w:numPr>
          <w:ilvl w:val="3"/>
          <w:numId w:val="5"/>
        </w:numPr>
        <w:tabs>
          <w:tab w:val="left" w:pos="1901"/>
        </w:tabs>
        <w:ind w:right="115"/>
        <w:rPr>
          <w:rFonts w:asciiTheme="minorHAnsi" w:hAnsiTheme="minorHAnsi" w:cstheme="minorHAnsi"/>
          <w:sz w:val="24"/>
          <w:szCs w:val="24"/>
        </w:rPr>
      </w:pPr>
      <w:r w:rsidRPr="000F2CEB">
        <w:rPr>
          <w:rFonts w:asciiTheme="minorHAnsi" w:hAnsiTheme="minorHAnsi" w:cstheme="minorHAnsi"/>
          <w:sz w:val="24"/>
          <w:szCs w:val="24"/>
        </w:rPr>
        <w:lastRenderedPageBreak/>
        <w:t xml:space="preserve">If a student lives with their partner and </w:t>
      </w:r>
      <w:r w:rsidR="00CD3737" w:rsidRPr="000F2CEB">
        <w:rPr>
          <w:rFonts w:asciiTheme="minorHAnsi" w:hAnsiTheme="minorHAnsi" w:cstheme="minorHAnsi"/>
          <w:sz w:val="24"/>
          <w:szCs w:val="24"/>
        </w:rPr>
        <w:t>no one</w:t>
      </w:r>
      <w:r w:rsidRPr="000F2CEB">
        <w:rPr>
          <w:rFonts w:asciiTheme="minorHAnsi" w:hAnsiTheme="minorHAnsi" w:cstheme="minorHAnsi"/>
          <w:sz w:val="24"/>
          <w:szCs w:val="24"/>
        </w:rPr>
        <w:t xml:space="preserve"> receives Child Tax Credits/Child </w:t>
      </w:r>
      <w:r w:rsidR="00CD3737" w:rsidRPr="000F2CEB">
        <w:rPr>
          <w:rFonts w:asciiTheme="minorHAnsi" w:hAnsiTheme="minorHAnsi" w:cstheme="minorHAnsi"/>
          <w:sz w:val="24"/>
          <w:szCs w:val="24"/>
        </w:rPr>
        <w:t>Benefit/child</w:t>
      </w:r>
      <w:r w:rsidRPr="000F2CEB">
        <w:rPr>
          <w:rFonts w:asciiTheme="minorHAnsi" w:hAnsiTheme="minorHAnsi" w:cstheme="minorHAnsi"/>
          <w:sz w:val="24"/>
          <w:szCs w:val="24"/>
        </w:rPr>
        <w:t xml:space="preserve"> element of Universal Credit it is the income of the student and their partner that will be</w:t>
      </w:r>
      <w:r w:rsidRPr="000F2CEB">
        <w:rPr>
          <w:rFonts w:asciiTheme="minorHAnsi" w:hAnsiTheme="minorHAnsi" w:cstheme="minorHAnsi"/>
          <w:spacing w:val="-17"/>
          <w:sz w:val="24"/>
          <w:szCs w:val="24"/>
        </w:rPr>
        <w:t xml:space="preserve"> </w:t>
      </w:r>
      <w:r w:rsidRPr="000F2CEB">
        <w:rPr>
          <w:rFonts w:asciiTheme="minorHAnsi" w:hAnsiTheme="minorHAnsi" w:cstheme="minorHAnsi"/>
          <w:sz w:val="24"/>
          <w:szCs w:val="24"/>
        </w:rPr>
        <w:t>assessed</w:t>
      </w:r>
    </w:p>
    <w:p w14:paraId="63FC8CD4" w14:textId="77777777" w:rsidR="00011772" w:rsidRDefault="00011772" w:rsidP="00011772">
      <w:pPr>
        <w:pStyle w:val="Heading1"/>
        <w:tabs>
          <w:tab w:val="left" w:pos="640"/>
          <w:tab w:val="left" w:pos="641"/>
        </w:tabs>
        <w:spacing w:before="88"/>
        <w:ind w:left="99" w:firstLine="0"/>
        <w:rPr>
          <w:rFonts w:asciiTheme="minorHAnsi" w:hAnsiTheme="minorHAnsi" w:cstheme="minorHAnsi"/>
          <w:spacing w:val="-2"/>
          <w:sz w:val="24"/>
          <w:szCs w:val="24"/>
          <w:u w:val="thick"/>
        </w:rPr>
      </w:pPr>
    </w:p>
    <w:p w14:paraId="6AB397A0" w14:textId="77777777" w:rsidR="00E27340" w:rsidRPr="000F2CEB" w:rsidRDefault="00735094" w:rsidP="00011772">
      <w:pPr>
        <w:pStyle w:val="Heading1"/>
        <w:numPr>
          <w:ilvl w:val="0"/>
          <w:numId w:val="7"/>
        </w:numPr>
        <w:tabs>
          <w:tab w:val="left" w:pos="640"/>
          <w:tab w:val="left" w:pos="641"/>
        </w:tabs>
        <w:spacing w:before="88"/>
        <w:rPr>
          <w:rFonts w:asciiTheme="minorHAnsi" w:hAnsiTheme="minorHAnsi" w:cstheme="minorHAnsi"/>
          <w:sz w:val="24"/>
          <w:szCs w:val="24"/>
          <w:u w:val="none"/>
        </w:rPr>
      </w:pPr>
      <w:r w:rsidRPr="000F2CEB">
        <w:rPr>
          <w:rFonts w:asciiTheme="minorHAnsi" w:hAnsiTheme="minorHAnsi" w:cstheme="minorHAnsi"/>
          <w:spacing w:val="-2"/>
          <w:sz w:val="24"/>
          <w:szCs w:val="24"/>
          <w:u w:val="thick"/>
        </w:rPr>
        <w:t xml:space="preserve">How </w:t>
      </w:r>
      <w:r w:rsidR="00AF4B8E" w:rsidRPr="000F2CEB">
        <w:rPr>
          <w:rFonts w:asciiTheme="minorHAnsi" w:hAnsiTheme="minorHAnsi" w:cstheme="minorHAnsi"/>
          <w:sz w:val="24"/>
          <w:szCs w:val="24"/>
          <w:u w:val="thick"/>
        </w:rPr>
        <w:t>to</w:t>
      </w:r>
      <w:r w:rsidRPr="000F2CEB">
        <w:rPr>
          <w:rFonts w:asciiTheme="minorHAnsi" w:hAnsiTheme="minorHAnsi" w:cstheme="minorHAnsi"/>
          <w:sz w:val="24"/>
          <w:szCs w:val="24"/>
          <w:u w:val="thick"/>
        </w:rPr>
        <w:t xml:space="preserve"> Apply </w:t>
      </w:r>
      <w:r w:rsidR="00AF4B8E" w:rsidRPr="000F2CEB">
        <w:rPr>
          <w:rFonts w:asciiTheme="minorHAnsi" w:hAnsiTheme="minorHAnsi" w:cstheme="minorHAnsi"/>
          <w:sz w:val="24"/>
          <w:szCs w:val="24"/>
          <w:u w:val="thick"/>
        </w:rPr>
        <w:t>for</w:t>
      </w:r>
      <w:r w:rsidRPr="000F2CEB">
        <w:rPr>
          <w:rFonts w:asciiTheme="minorHAnsi" w:hAnsiTheme="minorHAnsi" w:cstheme="minorHAnsi"/>
          <w:sz w:val="24"/>
          <w:szCs w:val="24"/>
          <w:u w:val="thick"/>
        </w:rPr>
        <w:t xml:space="preserve"> </w:t>
      </w:r>
      <w:r w:rsidR="00CE32C8">
        <w:rPr>
          <w:rFonts w:asciiTheme="minorHAnsi" w:hAnsiTheme="minorHAnsi" w:cstheme="minorHAnsi"/>
          <w:sz w:val="24"/>
          <w:szCs w:val="24"/>
          <w:u w:val="thick"/>
        </w:rPr>
        <w:t>t</w:t>
      </w:r>
      <w:r w:rsidRPr="000F2CEB">
        <w:rPr>
          <w:rFonts w:asciiTheme="minorHAnsi" w:hAnsiTheme="minorHAnsi" w:cstheme="minorHAnsi"/>
          <w:sz w:val="24"/>
          <w:szCs w:val="24"/>
          <w:u w:val="thick"/>
        </w:rPr>
        <w:t>he Learner Support</w:t>
      </w:r>
      <w:r w:rsidRPr="000F2CEB">
        <w:rPr>
          <w:rFonts w:asciiTheme="minorHAnsi" w:hAnsiTheme="minorHAnsi" w:cstheme="minorHAnsi"/>
          <w:spacing w:val="-1"/>
          <w:sz w:val="24"/>
          <w:szCs w:val="24"/>
          <w:u w:val="thick"/>
        </w:rPr>
        <w:t xml:space="preserve"> </w:t>
      </w:r>
      <w:r w:rsidRPr="000F2CEB">
        <w:rPr>
          <w:rFonts w:asciiTheme="minorHAnsi" w:hAnsiTheme="minorHAnsi" w:cstheme="minorHAnsi"/>
          <w:sz w:val="24"/>
          <w:szCs w:val="24"/>
          <w:u w:val="thick"/>
        </w:rPr>
        <w:t>Fund</w:t>
      </w:r>
    </w:p>
    <w:p w14:paraId="06CCC393" w14:textId="77777777" w:rsidR="00E27340" w:rsidRPr="000F2CEB" w:rsidRDefault="00E27340" w:rsidP="000F2CEB">
      <w:pPr>
        <w:pStyle w:val="BodyText"/>
        <w:rPr>
          <w:rFonts w:asciiTheme="minorHAnsi" w:hAnsiTheme="minorHAnsi" w:cstheme="minorHAnsi"/>
          <w:b/>
        </w:rPr>
      </w:pPr>
    </w:p>
    <w:p w14:paraId="787787D6" w14:textId="77777777" w:rsidR="00E27340" w:rsidRPr="000F2CEB" w:rsidRDefault="00E27340" w:rsidP="000F2CEB">
      <w:pPr>
        <w:pStyle w:val="BodyText"/>
        <w:rPr>
          <w:rFonts w:asciiTheme="minorHAnsi" w:hAnsiTheme="minorHAnsi" w:cstheme="minorHAnsi"/>
        </w:rPr>
      </w:pPr>
    </w:p>
    <w:p w14:paraId="1CA307BE" w14:textId="77777777" w:rsidR="00A36364" w:rsidRPr="00A36364" w:rsidRDefault="00735094" w:rsidP="000F2CEB">
      <w:pPr>
        <w:pStyle w:val="Heading2"/>
        <w:numPr>
          <w:ilvl w:val="1"/>
          <w:numId w:val="4"/>
        </w:numPr>
        <w:tabs>
          <w:tab w:val="left" w:pos="1540"/>
          <w:tab w:val="left" w:pos="1541"/>
        </w:tabs>
        <w:ind w:hanging="901"/>
        <w:rPr>
          <w:rFonts w:asciiTheme="minorHAnsi" w:hAnsiTheme="minorHAnsi" w:cstheme="minorHAnsi"/>
          <w:u w:val="none"/>
        </w:rPr>
      </w:pPr>
      <w:r w:rsidRPr="000F2CEB">
        <w:rPr>
          <w:rFonts w:asciiTheme="minorHAnsi" w:hAnsiTheme="minorHAnsi" w:cstheme="minorHAnsi"/>
          <w:u w:val="thick"/>
        </w:rPr>
        <w:t xml:space="preserve">Application </w:t>
      </w:r>
      <w:r w:rsidR="00AF4B8E" w:rsidRPr="000F2CEB">
        <w:rPr>
          <w:rFonts w:asciiTheme="minorHAnsi" w:hAnsiTheme="minorHAnsi" w:cstheme="minorHAnsi"/>
          <w:u w:val="thick"/>
        </w:rPr>
        <w:t>in</w:t>
      </w:r>
      <w:r w:rsidRPr="000F2CEB">
        <w:rPr>
          <w:rFonts w:asciiTheme="minorHAnsi" w:hAnsiTheme="minorHAnsi" w:cstheme="minorHAnsi"/>
          <w:u w:val="thick"/>
        </w:rPr>
        <w:t xml:space="preserve"> Person</w:t>
      </w:r>
    </w:p>
    <w:p w14:paraId="356CC630" w14:textId="77777777" w:rsidR="00A36364" w:rsidRDefault="00A36364" w:rsidP="00A36364">
      <w:pPr>
        <w:pStyle w:val="Heading2"/>
        <w:tabs>
          <w:tab w:val="left" w:pos="1540"/>
          <w:tab w:val="left" w:pos="1541"/>
        </w:tabs>
        <w:rPr>
          <w:rFonts w:asciiTheme="minorHAnsi" w:hAnsiTheme="minorHAnsi" w:cstheme="minorHAnsi"/>
          <w:u w:val="thick"/>
        </w:rPr>
      </w:pPr>
    </w:p>
    <w:p w14:paraId="28FBE1D3" w14:textId="77777777" w:rsidR="00E27340" w:rsidRPr="00A36364" w:rsidRDefault="00A36364" w:rsidP="00A36364">
      <w:pPr>
        <w:pStyle w:val="Heading2"/>
        <w:tabs>
          <w:tab w:val="left" w:pos="1540"/>
          <w:tab w:val="left" w:pos="1541"/>
        </w:tabs>
        <w:rPr>
          <w:rFonts w:asciiTheme="minorHAnsi" w:hAnsiTheme="minorHAnsi" w:cstheme="minorHAnsi"/>
          <w:u w:val="none"/>
        </w:rPr>
      </w:pPr>
      <w:r>
        <w:rPr>
          <w:rFonts w:asciiTheme="minorHAnsi" w:hAnsiTheme="minorHAnsi" w:cstheme="minorHAnsi"/>
          <w:b w:val="0"/>
          <w:u w:val="none"/>
        </w:rPr>
        <w:t>An application form will need to be completed and signed. If required, a member of the Student Funding Team will support you to complete the application form.</w:t>
      </w:r>
      <w:r>
        <w:rPr>
          <w:rFonts w:asciiTheme="minorHAnsi" w:hAnsiTheme="minorHAnsi" w:cstheme="minorHAnsi"/>
          <w:u w:val="thick"/>
        </w:rPr>
        <w:br/>
      </w:r>
    </w:p>
    <w:p w14:paraId="621332F1" w14:textId="77777777" w:rsidR="00A36364" w:rsidRPr="000F2CEB" w:rsidRDefault="00A36364" w:rsidP="000F2CEB">
      <w:pPr>
        <w:pStyle w:val="Heading2"/>
        <w:numPr>
          <w:ilvl w:val="1"/>
          <w:numId w:val="4"/>
        </w:numPr>
        <w:tabs>
          <w:tab w:val="left" w:pos="1540"/>
          <w:tab w:val="left" w:pos="1541"/>
        </w:tabs>
        <w:ind w:hanging="901"/>
        <w:rPr>
          <w:rFonts w:asciiTheme="minorHAnsi" w:hAnsiTheme="minorHAnsi" w:cstheme="minorHAnsi"/>
          <w:u w:val="none"/>
        </w:rPr>
      </w:pPr>
      <w:r>
        <w:rPr>
          <w:rFonts w:asciiTheme="minorHAnsi" w:hAnsiTheme="minorHAnsi" w:cstheme="minorHAnsi"/>
        </w:rPr>
        <w:t>Online Application</w:t>
      </w:r>
    </w:p>
    <w:p w14:paraId="159638D8" w14:textId="77777777" w:rsidR="00E27340" w:rsidRPr="000F2CEB" w:rsidRDefault="00E27340" w:rsidP="000F2CEB">
      <w:pPr>
        <w:pStyle w:val="BodyText"/>
        <w:rPr>
          <w:rFonts w:asciiTheme="minorHAnsi" w:hAnsiTheme="minorHAnsi" w:cstheme="minorHAnsi"/>
          <w:b/>
        </w:rPr>
      </w:pPr>
    </w:p>
    <w:p w14:paraId="3F0F8285" w14:textId="77777777" w:rsidR="00E27340" w:rsidRPr="000F2CEB" w:rsidRDefault="00A36364" w:rsidP="000F2CEB">
      <w:pPr>
        <w:pStyle w:val="BodyText"/>
        <w:spacing w:before="92"/>
        <w:ind w:left="1540" w:right="119"/>
        <w:rPr>
          <w:rFonts w:asciiTheme="minorHAnsi" w:hAnsiTheme="minorHAnsi" w:cstheme="minorHAnsi"/>
        </w:rPr>
      </w:pPr>
      <w:r>
        <w:rPr>
          <w:rFonts w:asciiTheme="minorHAnsi" w:hAnsiTheme="minorHAnsi" w:cstheme="minorHAnsi"/>
        </w:rPr>
        <w:t>Students can apply online via the Pay My Student portal</w:t>
      </w:r>
      <w:r w:rsidR="00CD3737" w:rsidRPr="000F2CEB">
        <w:rPr>
          <w:rFonts w:asciiTheme="minorHAnsi" w:hAnsiTheme="minorHAnsi" w:cstheme="minorHAnsi"/>
        </w:rPr>
        <w:t>.</w:t>
      </w:r>
      <w:r>
        <w:rPr>
          <w:rFonts w:asciiTheme="minorHAnsi" w:hAnsiTheme="minorHAnsi" w:cstheme="minorHAnsi"/>
        </w:rPr>
        <w:t xml:space="preserve"> </w:t>
      </w:r>
    </w:p>
    <w:p w14:paraId="510F102B" w14:textId="77777777" w:rsidR="00E27340" w:rsidRPr="000F2CEB" w:rsidRDefault="00E27340" w:rsidP="000F2CEB">
      <w:pPr>
        <w:pStyle w:val="BodyText"/>
        <w:rPr>
          <w:rFonts w:asciiTheme="minorHAnsi" w:hAnsiTheme="minorHAnsi" w:cstheme="minorHAnsi"/>
        </w:rPr>
      </w:pPr>
    </w:p>
    <w:p w14:paraId="49EC1205" w14:textId="77777777" w:rsidR="00E27340" w:rsidRPr="000F2CEB" w:rsidRDefault="00735094" w:rsidP="000F2CEB">
      <w:pPr>
        <w:pStyle w:val="BodyText"/>
        <w:ind w:left="1540" w:right="119"/>
        <w:rPr>
          <w:rFonts w:asciiTheme="minorHAnsi" w:hAnsiTheme="minorHAnsi" w:cstheme="minorHAnsi"/>
        </w:rPr>
      </w:pPr>
      <w:r w:rsidRPr="000F2CEB">
        <w:rPr>
          <w:rFonts w:asciiTheme="minorHAnsi" w:hAnsiTheme="minorHAnsi" w:cstheme="minorHAnsi"/>
        </w:rPr>
        <w:t>Where</w:t>
      </w:r>
      <w:r w:rsidRPr="000F2CEB">
        <w:rPr>
          <w:rFonts w:asciiTheme="minorHAnsi" w:hAnsiTheme="minorHAnsi" w:cstheme="minorHAnsi"/>
          <w:spacing w:val="-10"/>
        </w:rPr>
        <w:t xml:space="preserve"> </w:t>
      </w:r>
      <w:r w:rsidRPr="000F2CEB">
        <w:rPr>
          <w:rFonts w:asciiTheme="minorHAnsi" w:hAnsiTheme="minorHAnsi" w:cstheme="minorHAnsi"/>
        </w:rPr>
        <w:t>insufficient</w:t>
      </w:r>
      <w:r w:rsidRPr="000F2CEB">
        <w:rPr>
          <w:rFonts w:asciiTheme="minorHAnsi" w:hAnsiTheme="minorHAnsi" w:cstheme="minorHAnsi"/>
          <w:spacing w:val="-6"/>
        </w:rPr>
        <w:t xml:space="preserve"> </w:t>
      </w:r>
      <w:r w:rsidRPr="000F2CEB">
        <w:rPr>
          <w:rFonts w:asciiTheme="minorHAnsi" w:hAnsiTheme="minorHAnsi" w:cstheme="minorHAnsi"/>
        </w:rPr>
        <w:t>evidence</w:t>
      </w:r>
      <w:r w:rsidRPr="000F2CEB">
        <w:rPr>
          <w:rFonts w:asciiTheme="minorHAnsi" w:hAnsiTheme="minorHAnsi" w:cstheme="minorHAnsi"/>
          <w:spacing w:val="-6"/>
        </w:rPr>
        <w:t xml:space="preserve"> </w:t>
      </w:r>
      <w:r w:rsidRPr="000F2CEB">
        <w:rPr>
          <w:rFonts w:asciiTheme="minorHAnsi" w:hAnsiTheme="minorHAnsi" w:cstheme="minorHAnsi"/>
        </w:rPr>
        <w:t>is</w:t>
      </w:r>
      <w:r w:rsidRPr="000F2CEB">
        <w:rPr>
          <w:rFonts w:asciiTheme="minorHAnsi" w:hAnsiTheme="minorHAnsi" w:cstheme="minorHAnsi"/>
          <w:spacing w:val="-7"/>
        </w:rPr>
        <w:t xml:space="preserve"> </w:t>
      </w:r>
      <w:r w:rsidRPr="000F2CEB">
        <w:rPr>
          <w:rFonts w:asciiTheme="minorHAnsi" w:hAnsiTheme="minorHAnsi" w:cstheme="minorHAnsi"/>
        </w:rPr>
        <w:t>provided,</w:t>
      </w:r>
      <w:r w:rsidRPr="000F2CEB">
        <w:rPr>
          <w:rFonts w:asciiTheme="minorHAnsi" w:hAnsiTheme="minorHAnsi" w:cstheme="minorHAnsi"/>
          <w:spacing w:val="-6"/>
        </w:rPr>
        <w:t xml:space="preserve"> </w:t>
      </w:r>
      <w:r w:rsidRPr="000F2CEB">
        <w:rPr>
          <w:rFonts w:asciiTheme="minorHAnsi" w:hAnsiTheme="minorHAnsi" w:cstheme="minorHAnsi"/>
        </w:rPr>
        <w:t>the</w:t>
      </w:r>
      <w:r w:rsidRPr="000F2CEB">
        <w:rPr>
          <w:rFonts w:asciiTheme="minorHAnsi" w:hAnsiTheme="minorHAnsi" w:cstheme="minorHAnsi"/>
          <w:spacing w:val="-6"/>
        </w:rPr>
        <w:t xml:space="preserve"> </w:t>
      </w:r>
      <w:r w:rsidRPr="000F2CEB">
        <w:rPr>
          <w:rFonts w:asciiTheme="minorHAnsi" w:hAnsiTheme="minorHAnsi" w:cstheme="minorHAnsi"/>
        </w:rPr>
        <w:t>student</w:t>
      </w:r>
      <w:r w:rsidRPr="000F2CEB">
        <w:rPr>
          <w:rFonts w:asciiTheme="minorHAnsi" w:hAnsiTheme="minorHAnsi" w:cstheme="minorHAnsi"/>
          <w:spacing w:val="-6"/>
        </w:rPr>
        <w:t xml:space="preserve"> </w:t>
      </w:r>
      <w:r w:rsidRPr="000F2CEB">
        <w:rPr>
          <w:rFonts w:asciiTheme="minorHAnsi" w:hAnsiTheme="minorHAnsi" w:cstheme="minorHAnsi"/>
        </w:rPr>
        <w:t>will</w:t>
      </w:r>
      <w:r w:rsidRPr="000F2CEB">
        <w:rPr>
          <w:rFonts w:asciiTheme="minorHAnsi" w:hAnsiTheme="minorHAnsi" w:cstheme="minorHAnsi"/>
          <w:spacing w:val="-8"/>
        </w:rPr>
        <w:t xml:space="preserve"> </w:t>
      </w:r>
      <w:r w:rsidRPr="000F2CEB">
        <w:rPr>
          <w:rFonts w:asciiTheme="minorHAnsi" w:hAnsiTheme="minorHAnsi" w:cstheme="minorHAnsi"/>
        </w:rPr>
        <w:t>be</w:t>
      </w:r>
      <w:r w:rsidRPr="000F2CEB">
        <w:rPr>
          <w:rFonts w:asciiTheme="minorHAnsi" w:hAnsiTheme="minorHAnsi" w:cstheme="minorHAnsi"/>
          <w:spacing w:val="-6"/>
        </w:rPr>
        <w:t xml:space="preserve"> </w:t>
      </w:r>
      <w:r w:rsidRPr="000F2CEB">
        <w:rPr>
          <w:rFonts w:asciiTheme="minorHAnsi" w:hAnsiTheme="minorHAnsi" w:cstheme="minorHAnsi"/>
        </w:rPr>
        <w:t>advised</w:t>
      </w:r>
      <w:r w:rsidRPr="000F2CEB">
        <w:rPr>
          <w:rFonts w:asciiTheme="minorHAnsi" w:hAnsiTheme="minorHAnsi" w:cstheme="minorHAnsi"/>
          <w:spacing w:val="-6"/>
        </w:rPr>
        <w:t xml:space="preserve"> </w:t>
      </w:r>
      <w:r w:rsidRPr="000F2CEB">
        <w:rPr>
          <w:rFonts w:asciiTheme="minorHAnsi" w:hAnsiTheme="minorHAnsi" w:cstheme="minorHAnsi"/>
        </w:rPr>
        <w:t xml:space="preserve">they have additional </w:t>
      </w:r>
      <w:r w:rsidR="00AF4B8E">
        <w:rPr>
          <w:rFonts w:asciiTheme="minorHAnsi" w:hAnsiTheme="minorHAnsi" w:cstheme="minorHAnsi"/>
        </w:rPr>
        <w:t>information</w:t>
      </w:r>
      <w:r w:rsidRPr="000F2CEB">
        <w:rPr>
          <w:rFonts w:asciiTheme="minorHAnsi" w:hAnsiTheme="minorHAnsi" w:cstheme="minorHAnsi"/>
        </w:rPr>
        <w:t xml:space="preserve"> to provide. An application will not be </w:t>
      </w:r>
      <w:r w:rsidR="00A36364">
        <w:rPr>
          <w:rFonts w:asciiTheme="minorHAnsi" w:hAnsiTheme="minorHAnsi" w:cstheme="minorHAnsi"/>
        </w:rPr>
        <w:t>processed</w:t>
      </w:r>
      <w:r w:rsidR="00B15B0A" w:rsidRPr="000F2CEB">
        <w:rPr>
          <w:rFonts w:asciiTheme="minorHAnsi" w:hAnsiTheme="minorHAnsi" w:cstheme="minorHAnsi"/>
        </w:rPr>
        <w:t xml:space="preserve"> </w:t>
      </w:r>
      <w:r w:rsidRPr="000F2CEB">
        <w:rPr>
          <w:rFonts w:asciiTheme="minorHAnsi" w:hAnsiTheme="minorHAnsi" w:cstheme="minorHAnsi"/>
        </w:rPr>
        <w:t>until all documents have been</w:t>
      </w:r>
      <w:r w:rsidRPr="000F2CEB">
        <w:rPr>
          <w:rFonts w:asciiTheme="minorHAnsi" w:hAnsiTheme="minorHAnsi" w:cstheme="minorHAnsi"/>
          <w:spacing w:val="-7"/>
        </w:rPr>
        <w:t xml:space="preserve"> </w:t>
      </w:r>
      <w:r w:rsidRPr="000F2CEB">
        <w:rPr>
          <w:rFonts w:asciiTheme="minorHAnsi" w:hAnsiTheme="minorHAnsi" w:cstheme="minorHAnsi"/>
        </w:rPr>
        <w:t>received.</w:t>
      </w:r>
    </w:p>
    <w:p w14:paraId="007C1FD7" w14:textId="77777777" w:rsidR="00E27340" w:rsidRPr="000F2CEB" w:rsidRDefault="00E27340" w:rsidP="000F2CEB">
      <w:pPr>
        <w:pStyle w:val="BodyText"/>
        <w:spacing w:before="10"/>
        <w:rPr>
          <w:rFonts w:asciiTheme="minorHAnsi" w:hAnsiTheme="minorHAnsi" w:cstheme="minorHAnsi"/>
        </w:rPr>
      </w:pPr>
    </w:p>
    <w:p w14:paraId="34DE1C4D" w14:textId="77777777" w:rsidR="00E27340" w:rsidRPr="000F2CEB" w:rsidRDefault="00735094" w:rsidP="000F2CEB">
      <w:pPr>
        <w:pStyle w:val="Heading1"/>
        <w:numPr>
          <w:ilvl w:val="0"/>
          <w:numId w:val="7"/>
        </w:numPr>
        <w:tabs>
          <w:tab w:val="left" w:pos="647"/>
          <w:tab w:val="left" w:pos="648"/>
        </w:tabs>
        <w:rPr>
          <w:rFonts w:asciiTheme="minorHAnsi" w:hAnsiTheme="minorHAnsi" w:cstheme="minorHAnsi"/>
          <w:sz w:val="24"/>
          <w:szCs w:val="24"/>
          <w:u w:val="none"/>
        </w:rPr>
      </w:pPr>
      <w:r w:rsidRPr="000F2CEB">
        <w:rPr>
          <w:rFonts w:asciiTheme="minorHAnsi" w:hAnsiTheme="minorHAnsi" w:cstheme="minorHAnsi"/>
          <w:spacing w:val="-2"/>
          <w:sz w:val="24"/>
          <w:szCs w:val="24"/>
          <w:u w:val="thick"/>
        </w:rPr>
        <w:t xml:space="preserve">How </w:t>
      </w:r>
      <w:r w:rsidRPr="000F2CEB">
        <w:rPr>
          <w:rFonts w:asciiTheme="minorHAnsi" w:hAnsiTheme="minorHAnsi" w:cstheme="minorHAnsi"/>
          <w:sz w:val="24"/>
          <w:szCs w:val="24"/>
          <w:u w:val="thick"/>
        </w:rPr>
        <w:t xml:space="preserve">Learner Support Fund Applications </w:t>
      </w:r>
      <w:r w:rsidR="00CE32C8">
        <w:rPr>
          <w:rFonts w:asciiTheme="minorHAnsi" w:hAnsiTheme="minorHAnsi" w:cstheme="minorHAnsi"/>
          <w:spacing w:val="-3"/>
          <w:sz w:val="24"/>
          <w:szCs w:val="24"/>
          <w:u w:val="thick"/>
        </w:rPr>
        <w:t>a</w:t>
      </w:r>
      <w:r w:rsidRPr="000F2CEB">
        <w:rPr>
          <w:rFonts w:asciiTheme="minorHAnsi" w:hAnsiTheme="minorHAnsi" w:cstheme="minorHAnsi"/>
          <w:spacing w:val="-3"/>
          <w:sz w:val="24"/>
          <w:szCs w:val="24"/>
          <w:u w:val="thick"/>
        </w:rPr>
        <w:t>re</w:t>
      </w:r>
      <w:r w:rsidRPr="000F2CEB">
        <w:rPr>
          <w:rFonts w:asciiTheme="minorHAnsi" w:hAnsiTheme="minorHAnsi" w:cstheme="minorHAnsi"/>
          <w:spacing w:val="6"/>
          <w:sz w:val="24"/>
          <w:szCs w:val="24"/>
          <w:u w:val="thick"/>
        </w:rPr>
        <w:t xml:space="preserve"> </w:t>
      </w:r>
      <w:r w:rsidRPr="000F2CEB">
        <w:rPr>
          <w:rFonts w:asciiTheme="minorHAnsi" w:hAnsiTheme="minorHAnsi" w:cstheme="minorHAnsi"/>
          <w:sz w:val="24"/>
          <w:szCs w:val="24"/>
          <w:u w:val="thick"/>
        </w:rPr>
        <w:t>Processed</w:t>
      </w:r>
    </w:p>
    <w:p w14:paraId="47F07B5B" w14:textId="77777777" w:rsidR="00E27340" w:rsidRPr="000F2CEB" w:rsidRDefault="00E27340" w:rsidP="000F2CEB">
      <w:pPr>
        <w:pStyle w:val="BodyText"/>
        <w:spacing w:before="2"/>
        <w:rPr>
          <w:rFonts w:asciiTheme="minorHAnsi" w:hAnsiTheme="minorHAnsi" w:cstheme="minorHAnsi"/>
          <w:b/>
        </w:rPr>
      </w:pPr>
    </w:p>
    <w:p w14:paraId="6FB93F0A" w14:textId="77777777" w:rsidR="00E27340" w:rsidRPr="000F2CEB" w:rsidRDefault="00735094" w:rsidP="000F2CEB">
      <w:pPr>
        <w:pStyle w:val="BodyText"/>
        <w:spacing w:before="92"/>
        <w:ind w:left="640" w:right="122"/>
        <w:rPr>
          <w:rFonts w:asciiTheme="minorHAnsi" w:hAnsiTheme="minorHAnsi" w:cstheme="minorHAnsi"/>
        </w:rPr>
      </w:pPr>
      <w:r w:rsidRPr="000F2CEB">
        <w:rPr>
          <w:rFonts w:asciiTheme="minorHAnsi" w:hAnsiTheme="minorHAnsi" w:cstheme="minorHAnsi"/>
        </w:rPr>
        <w:t>Applications</w:t>
      </w:r>
      <w:r w:rsidRPr="000F2CEB">
        <w:rPr>
          <w:rFonts w:asciiTheme="minorHAnsi" w:hAnsiTheme="minorHAnsi" w:cstheme="minorHAnsi"/>
          <w:spacing w:val="-9"/>
        </w:rPr>
        <w:t xml:space="preserve"> </w:t>
      </w:r>
      <w:r w:rsidRPr="000F2CEB">
        <w:rPr>
          <w:rFonts w:asciiTheme="minorHAnsi" w:hAnsiTheme="minorHAnsi" w:cstheme="minorHAnsi"/>
        </w:rPr>
        <w:t>will</w:t>
      </w:r>
      <w:r w:rsidRPr="000F2CEB">
        <w:rPr>
          <w:rFonts w:asciiTheme="minorHAnsi" w:hAnsiTheme="minorHAnsi" w:cstheme="minorHAnsi"/>
          <w:spacing w:val="-10"/>
        </w:rPr>
        <w:t xml:space="preserve"> </w:t>
      </w:r>
      <w:r w:rsidRPr="000F2CEB">
        <w:rPr>
          <w:rFonts w:asciiTheme="minorHAnsi" w:hAnsiTheme="minorHAnsi" w:cstheme="minorHAnsi"/>
        </w:rPr>
        <w:t>be</w:t>
      </w:r>
      <w:r w:rsidRPr="000F2CEB">
        <w:rPr>
          <w:rFonts w:asciiTheme="minorHAnsi" w:hAnsiTheme="minorHAnsi" w:cstheme="minorHAnsi"/>
          <w:spacing w:val="-7"/>
        </w:rPr>
        <w:t xml:space="preserve"> </w:t>
      </w:r>
      <w:r w:rsidRPr="000F2CEB">
        <w:rPr>
          <w:rFonts w:asciiTheme="minorHAnsi" w:hAnsiTheme="minorHAnsi" w:cstheme="minorHAnsi"/>
        </w:rPr>
        <w:t>processed</w:t>
      </w:r>
      <w:r w:rsidRPr="000F2CEB">
        <w:rPr>
          <w:rFonts w:asciiTheme="minorHAnsi" w:hAnsiTheme="minorHAnsi" w:cstheme="minorHAnsi"/>
          <w:spacing w:val="-11"/>
        </w:rPr>
        <w:t xml:space="preserve"> </w:t>
      </w:r>
      <w:r w:rsidRPr="000F2CEB">
        <w:rPr>
          <w:rFonts w:asciiTheme="minorHAnsi" w:hAnsiTheme="minorHAnsi" w:cstheme="minorHAnsi"/>
        </w:rPr>
        <w:t>on</w:t>
      </w:r>
      <w:r w:rsidRPr="000F2CEB">
        <w:rPr>
          <w:rFonts w:asciiTheme="minorHAnsi" w:hAnsiTheme="minorHAnsi" w:cstheme="minorHAnsi"/>
          <w:spacing w:val="-11"/>
        </w:rPr>
        <w:t xml:space="preserve"> </w:t>
      </w:r>
      <w:r w:rsidRPr="000F2CEB">
        <w:rPr>
          <w:rFonts w:asciiTheme="minorHAnsi" w:hAnsiTheme="minorHAnsi" w:cstheme="minorHAnsi"/>
        </w:rPr>
        <w:t>a</w:t>
      </w:r>
      <w:r w:rsidRPr="000F2CEB">
        <w:rPr>
          <w:rFonts w:asciiTheme="minorHAnsi" w:hAnsiTheme="minorHAnsi" w:cstheme="minorHAnsi"/>
          <w:spacing w:val="-10"/>
        </w:rPr>
        <w:t xml:space="preserve"> </w:t>
      </w:r>
      <w:r w:rsidR="00B15B0A" w:rsidRPr="000F2CEB">
        <w:rPr>
          <w:rFonts w:asciiTheme="minorHAnsi" w:hAnsiTheme="minorHAnsi" w:cstheme="minorHAnsi"/>
        </w:rPr>
        <w:t>first-come</w:t>
      </w:r>
      <w:r w:rsidRPr="000F2CEB">
        <w:rPr>
          <w:rFonts w:asciiTheme="minorHAnsi" w:hAnsiTheme="minorHAnsi" w:cstheme="minorHAnsi"/>
        </w:rPr>
        <w:t>,</w:t>
      </w:r>
      <w:r w:rsidRPr="000F2CEB">
        <w:rPr>
          <w:rFonts w:asciiTheme="minorHAnsi" w:hAnsiTheme="minorHAnsi" w:cstheme="minorHAnsi"/>
          <w:spacing w:val="-11"/>
        </w:rPr>
        <w:t xml:space="preserve"> </w:t>
      </w:r>
      <w:r w:rsidR="00B15B0A" w:rsidRPr="000F2CEB">
        <w:rPr>
          <w:rFonts w:asciiTheme="minorHAnsi" w:hAnsiTheme="minorHAnsi" w:cstheme="minorHAnsi"/>
        </w:rPr>
        <w:t>first-served</w:t>
      </w:r>
      <w:r w:rsidRPr="000F2CEB">
        <w:rPr>
          <w:rFonts w:asciiTheme="minorHAnsi" w:hAnsiTheme="minorHAnsi" w:cstheme="minorHAnsi"/>
          <w:spacing w:val="-8"/>
        </w:rPr>
        <w:t xml:space="preserve"> </w:t>
      </w:r>
      <w:r w:rsidRPr="000F2CEB">
        <w:rPr>
          <w:rFonts w:asciiTheme="minorHAnsi" w:hAnsiTheme="minorHAnsi" w:cstheme="minorHAnsi"/>
        </w:rPr>
        <w:t>basis.</w:t>
      </w:r>
      <w:r w:rsidRPr="000F2CEB">
        <w:rPr>
          <w:rFonts w:asciiTheme="minorHAnsi" w:hAnsiTheme="minorHAnsi" w:cstheme="minorHAnsi"/>
          <w:spacing w:val="49"/>
        </w:rPr>
        <w:t xml:space="preserve"> </w:t>
      </w:r>
      <w:r w:rsidRPr="000F2CEB">
        <w:rPr>
          <w:rFonts w:asciiTheme="minorHAnsi" w:hAnsiTheme="minorHAnsi" w:cstheme="minorHAnsi"/>
        </w:rPr>
        <w:t>All</w:t>
      </w:r>
      <w:r w:rsidRPr="000F2CEB">
        <w:rPr>
          <w:rFonts w:asciiTheme="minorHAnsi" w:hAnsiTheme="minorHAnsi" w:cstheme="minorHAnsi"/>
          <w:spacing w:val="-12"/>
        </w:rPr>
        <w:t xml:space="preserve"> </w:t>
      </w:r>
      <w:r w:rsidRPr="000F2CEB">
        <w:rPr>
          <w:rFonts w:asciiTheme="minorHAnsi" w:hAnsiTheme="minorHAnsi" w:cstheme="minorHAnsi"/>
        </w:rPr>
        <w:t>applications will be dated when they are</w:t>
      </w:r>
      <w:r w:rsidRPr="000F2CEB">
        <w:rPr>
          <w:rFonts w:asciiTheme="minorHAnsi" w:hAnsiTheme="minorHAnsi" w:cstheme="minorHAnsi"/>
          <w:spacing w:val="-6"/>
        </w:rPr>
        <w:t xml:space="preserve"> </w:t>
      </w:r>
      <w:r w:rsidRPr="000F2CEB">
        <w:rPr>
          <w:rFonts w:asciiTheme="minorHAnsi" w:hAnsiTheme="minorHAnsi" w:cstheme="minorHAnsi"/>
        </w:rPr>
        <w:t>complete.</w:t>
      </w:r>
    </w:p>
    <w:p w14:paraId="30B45739" w14:textId="77777777" w:rsidR="00E27340" w:rsidRPr="000F2CEB" w:rsidRDefault="00E27340" w:rsidP="000F2CEB">
      <w:pPr>
        <w:pStyle w:val="BodyText"/>
        <w:rPr>
          <w:rFonts w:asciiTheme="minorHAnsi" w:hAnsiTheme="minorHAnsi" w:cstheme="minorHAnsi"/>
        </w:rPr>
      </w:pPr>
    </w:p>
    <w:p w14:paraId="1182F176" w14:textId="77777777" w:rsidR="00E27340" w:rsidRDefault="00735094" w:rsidP="000F2CEB">
      <w:pPr>
        <w:pStyle w:val="BodyText"/>
        <w:ind w:left="640" w:right="114"/>
        <w:rPr>
          <w:rFonts w:asciiTheme="minorHAnsi" w:hAnsiTheme="minorHAnsi" w:cstheme="minorHAnsi"/>
        </w:rPr>
      </w:pPr>
      <w:r w:rsidRPr="000F2CEB">
        <w:rPr>
          <w:rFonts w:asciiTheme="minorHAnsi" w:hAnsiTheme="minorHAnsi" w:cstheme="minorHAnsi"/>
        </w:rPr>
        <w:t xml:space="preserve">When a decision has been made </w:t>
      </w:r>
      <w:r w:rsidR="00CB7966" w:rsidRPr="000F2CEB">
        <w:rPr>
          <w:rFonts w:asciiTheme="minorHAnsi" w:hAnsiTheme="minorHAnsi" w:cstheme="minorHAnsi"/>
        </w:rPr>
        <w:t xml:space="preserve">an award notification will be provided </w:t>
      </w:r>
      <w:r w:rsidR="00AF4B8E">
        <w:rPr>
          <w:rFonts w:asciiTheme="minorHAnsi" w:hAnsiTheme="minorHAnsi" w:cstheme="minorHAnsi"/>
        </w:rPr>
        <w:t xml:space="preserve">in an email sent </w:t>
      </w:r>
      <w:r w:rsidR="00CE32C8">
        <w:rPr>
          <w:rFonts w:asciiTheme="minorHAnsi" w:hAnsiTheme="minorHAnsi" w:cstheme="minorHAnsi"/>
        </w:rPr>
        <w:t>directly</w:t>
      </w:r>
      <w:r w:rsidR="00AF4B8E">
        <w:rPr>
          <w:rFonts w:asciiTheme="minorHAnsi" w:hAnsiTheme="minorHAnsi" w:cstheme="minorHAnsi"/>
        </w:rPr>
        <w:t xml:space="preserve"> to your college email address.</w:t>
      </w:r>
    </w:p>
    <w:p w14:paraId="60C375AE" w14:textId="77777777" w:rsidR="00F2040D" w:rsidRDefault="00F2040D" w:rsidP="000F2CEB">
      <w:pPr>
        <w:pStyle w:val="BodyText"/>
        <w:ind w:left="640" w:right="114"/>
        <w:rPr>
          <w:rFonts w:asciiTheme="minorHAnsi" w:hAnsiTheme="minorHAnsi" w:cstheme="minorHAnsi"/>
        </w:rPr>
      </w:pPr>
    </w:p>
    <w:p w14:paraId="49BAB337" w14:textId="77777777" w:rsidR="00E27340" w:rsidRPr="000F2CEB" w:rsidRDefault="00735094" w:rsidP="000F2CEB">
      <w:pPr>
        <w:pStyle w:val="Heading1"/>
        <w:numPr>
          <w:ilvl w:val="0"/>
          <w:numId w:val="7"/>
        </w:numPr>
        <w:tabs>
          <w:tab w:val="left" w:pos="647"/>
          <w:tab w:val="left" w:pos="648"/>
        </w:tabs>
        <w:spacing w:before="88"/>
        <w:rPr>
          <w:rFonts w:asciiTheme="minorHAnsi" w:hAnsiTheme="minorHAnsi" w:cstheme="minorHAnsi"/>
          <w:sz w:val="24"/>
          <w:szCs w:val="24"/>
          <w:u w:val="none"/>
        </w:rPr>
      </w:pPr>
      <w:r w:rsidRPr="000F2CEB">
        <w:rPr>
          <w:rFonts w:asciiTheme="minorHAnsi" w:hAnsiTheme="minorHAnsi" w:cstheme="minorHAnsi"/>
          <w:sz w:val="24"/>
          <w:szCs w:val="24"/>
          <w:u w:val="thick"/>
        </w:rPr>
        <w:t xml:space="preserve">Attendance/Course </w:t>
      </w:r>
      <w:r w:rsidR="006418BF">
        <w:rPr>
          <w:rFonts w:asciiTheme="minorHAnsi" w:hAnsiTheme="minorHAnsi" w:cstheme="minorHAnsi"/>
          <w:sz w:val="24"/>
          <w:szCs w:val="24"/>
          <w:u w:val="thick"/>
        </w:rPr>
        <w:t>C</w:t>
      </w:r>
      <w:r w:rsidRPr="000F2CEB">
        <w:rPr>
          <w:rFonts w:asciiTheme="minorHAnsi" w:hAnsiTheme="minorHAnsi" w:cstheme="minorHAnsi"/>
          <w:sz w:val="24"/>
          <w:szCs w:val="24"/>
          <w:u w:val="thick"/>
        </w:rPr>
        <w:t xml:space="preserve">hanges </w:t>
      </w:r>
      <w:r w:rsidR="005476FC">
        <w:rPr>
          <w:rFonts w:asciiTheme="minorHAnsi" w:hAnsiTheme="minorHAnsi" w:cstheme="minorHAnsi"/>
          <w:spacing w:val="-3"/>
          <w:sz w:val="24"/>
          <w:szCs w:val="24"/>
          <w:u w:val="thick"/>
        </w:rPr>
        <w:t>a</w:t>
      </w:r>
      <w:r w:rsidRPr="000F2CEB">
        <w:rPr>
          <w:rFonts w:asciiTheme="minorHAnsi" w:hAnsiTheme="minorHAnsi" w:cstheme="minorHAnsi"/>
          <w:spacing w:val="-3"/>
          <w:sz w:val="24"/>
          <w:szCs w:val="24"/>
          <w:u w:val="thick"/>
        </w:rPr>
        <w:t>nd</w:t>
      </w:r>
      <w:r w:rsidRPr="000F2CEB">
        <w:rPr>
          <w:rFonts w:asciiTheme="minorHAnsi" w:hAnsiTheme="minorHAnsi" w:cstheme="minorHAnsi"/>
          <w:spacing w:val="6"/>
          <w:sz w:val="24"/>
          <w:szCs w:val="24"/>
          <w:u w:val="thick"/>
        </w:rPr>
        <w:t xml:space="preserve"> </w:t>
      </w:r>
      <w:r w:rsidR="006418BF">
        <w:rPr>
          <w:rFonts w:asciiTheme="minorHAnsi" w:hAnsiTheme="minorHAnsi" w:cstheme="minorHAnsi"/>
          <w:sz w:val="24"/>
          <w:szCs w:val="24"/>
          <w:u w:val="thick"/>
        </w:rPr>
        <w:t>W</w:t>
      </w:r>
      <w:r w:rsidRPr="000F2CEB">
        <w:rPr>
          <w:rFonts w:asciiTheme="minorHAnsi" w:hAnsiTheme="minorHAnsi" w:cstheme="minorHAnsi"/>
          <w:sz w:val="24"/>
          <w:szCs w:val="24"/>
          <w:u w:val="thick"/>
        </w:rPr>
        <w:t>ithdrawals</w:t>
      </w:r>
    </w:p>
    <w:p w14:paraId="1A7A1AA0" w14:textId="77777777" w:rsidR="00E27340" w:rsidRPr="000F2CEB" w:rsidRDefault="00E27340" w:rsidP="000F2CEB">
      <w:pPr>
        <w:pStyle w:val="BodyText"/>
        <w:rPr>
          <w:rFonts w:asciiTheme="minorHAnsi" w:hAnsiTheme="minorHAnsi" w:cstheme="minorHAnsi"/>
          <w:b/>
        </w:rPr>
      </w:pPr>
    </w:p>
    <w:p w14:paraId="595C3734" w14:textId="77777777" w:rsidR="00E27340" w:rsidRPr="000F2CEB" w:rsidRDefault="00735094" w:rsidP="000F2CEB">
      <w:pPr>
        <w:pStyle w:val="Heading2"/>
        <w:numPr>
          <w:ilvl w:val="1"/>
          <w:numId w:val="3"/>
        </w:numPr>
        <w:tabs>
          <w:tab w:val="left" w:pos="1540"/>
          <w:tab w:val="left" w:pos="1541"/>
        </w:tabs>
        <w:spacing w:before="93"/>
        <w:ind w:hanging="901"/>
        <w:jc w:val="left"/>
        <w:rPr>
          <w:rFonts w:asciiTheme="minorHAnsi" w:hAnsiTheme="minorHAnsi" w:cstheme="minorHAnsi"/>
          <w:u w:val="none"/>
        </w:rPr>
      </w:pPr>
      <w:r w:rsidRPr="000F2CEB">
        <w:rPr>
          <w:rFonts w:asciiTheme="minorHAnsi" w:hAnsiTheme="minorHAnsi" w:cstheme="minorHAnsi"/>
          <w:u w:val="thick"/>
        </w:rPr>
        <w:t xml:space="preserve">Normal Levels </w:t>
      </w:r>
      <w:r w:rsidR="007F2CFA" w:rsidRPr="000F2CEB">
        <w:rPr>
          <w:rFonts w:asciiTheme="minorHAnsi" w:hAnsiTheme="minorHAnsi" w:cstheme="minorHAnsi"/>
          <w:u w:val="thick"/>
        </w:rPr>
        <w:t>o</w:t>
      </w:r>
      <w:r w:rsidRPr="000F2CEB">
        <w:rPr>
          <w:rFonts w:asciiTheme="minorHAnsi" w:hAnsiTheme="minorHAnsi" w:cstheme="minorHAnsi"/>
          <w:u w:val="thick"/>
        </w:rPr>
        <w:t>f Participation/Attendance</w:t>
      </w:r>
    </w:p>
    <w:p w14:paraId="41BE9FE1" w14:textId="77777777" w:rsidR="00E27340" w:rsidRPr="000F2CEB" w:rsidRDefault="00E27340" w:rsidP="000F2CEB">
      <w:pPr>
        <w:pStyle w:val="BodyText"/>
        <w:spacing w:before="11"/>
        <w:rPr>
          <w:rFonts w:asciiTheme="minorHAnsi" w:hAnsiTheme="minorHAnsi" w:cstheme="minorHAnsi"/>
          <w:b/>
        </w:rPr>
      </w:pPr>
    </w:p>
    <w:p w14:paraId="49085A59" w14:textId="77777777" w:rsidR="00BA5345" w:rsidRDefault="00BA5345" w:rsidP="000F2CEB">
      <w:pPr>
        <w:pStyle w:val="BodyText"/>
        <w:spacing w:before="92"/>
        <w:ind w:left="1540" w:right="115"/>
        <w:rPr>
          <w:rFonts w:asciiTheme="minorHAnsi" w:hAnsiTheme="minorHAnsi" w:cstheme="minorHAnsi"/>
        </w:rPr>
      </w:pPr>
      <w:r>
        <w:rPr>
          <w:rFonts w:asciiTheme="minorHAnsi" w:hAnsiTheme="minorHAnsi" w:cstheme="minorHAnsi"/>
        </w:rPr>
        <w:t>Students are expected to report all absences in line with the Bradford College Student Attendance Policy</w:t>
      </w:r>
    </w:p>
    <w:p w14:paraId="607ED97A" w14:textId="77777777" w:rsidR="00F2040D" w:rsidRDefault="00F2040D" w:rsidP="00F2040D">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p>
    <w:p w14:paraId="7D6A12A8" w14:textId="77777777" w:rsidR="00F2040D" w:rsidRPr="003E168E" w:rsidRDefault="00F2040D" w:rsidP="00F2040D">
      <w:pPr>
        <w:pStyle w:val="NormalWeb"/>
        <w:shd w:val="clear" w:color="auto" w:fill="FFFFFF"/>
        <w:spacing w:before="0" w:beforeAutospacing="0" w:after="0" w:afterAutospacing="0"/>
        <w:ind w:left="1540"/>
        <w:rPr>
          <w:rFonts w:asciiTheme="minorHAnsi" w:eastAsiaTheme="minorHAnsi" w:hAnsiTheme="minorHAnsi" w:cstheme="minorBidi"/>
          <w:lang w:eastAsia="en-US"/>
        </w:rPr>
      </w:pPr>
      <w:r w:rsidRPr="003E168E">
        <w:rPr>
          <w:rFonts w:asciiTheme="minorHAnsi" w:eastAsiaTheme="minorHAnsi" w:hAnsiTheme="minorHAnsi" w:cstheme="minorBidi"/>
          <w:lang w:eastAsia="en-US"/>
        </w:rPr>
        <w:t>In addition to high attendance rates, students are expected to adhere to the clear expectations for behaviour across all areas of the College and work placements.  This includes the presentation of a positive attitude and high levels of motivation</w:t>
      </w:r>
    </w:p>
    <w:p w14:paraId="695AA21A" w14:textId="77777777" w:rsidR="00E27340" w:rsidRPr="000F2CEB" w:rsidRDefault="00E27340" w:rsidP="000F2CEB">
      <w:pPr>
        <w:pStyle w:val="BodyText"/>
        <w:spacing w:before="1"/>
        <w:rPr>
          <w:rFonts w:asciiTheme="minorHAnsi" w:hAnsiTheme="minorHAnsi" w:cstheme="minorHAnsi"/>
        </w:rPr>
      </w:pPr>
    </w:p>
    <w:p w14:paraId="5509AF03" w14:textId="77777777" w:rsidR="00E27340" w:rsidRPr="000F2CEB" w:rsidRDefault="00735094" w:rsidP="000F2CEB">
      <w:pPr>
        <w:pStyle w:val="Heading2"/>
        <w:numPr>
          <w:ilvl w:val="1"/>
          <w:numId w:val="3"/>
        </w:numPr>
        <w:tabs>
          <w:tab w:val="left" w:pos="1540"/>
          <w:tab w:val="left" w:pos="1541"/>
        </w:tabs>
        <w:ind w:hanging="721"/>
        <w:jc w:val="left"/>
        <w:rPr>
          <w:rFonts w:asciiTheme="minorHAnsi" w:hAnsiTheme="minorHAnsi" w:cstheme="minorHAnsi"/>
          <w:u w:val="none"/>
        </w:rPr>
      </w:pPr>
      <w:r w:rsidRPr="000F2CEB">
        <w:rPr>
          <w:rFonts w:asciiTheme="minorHAnsi" w:hAnsiTheme="minorHAnsi" w:cstheme="minorHAnsi"/>
          <w:u w:val="thick"/>
        </w:rPr>
        <w:t>Special</w:t>
      </w:r>
      <w:r w:rsidRPr="000F2CEB">
        <w:rPr>
          <w:rFonts w:asciiTheme="minorHAnsi" w:hAnsiTheme="minorHAnsi" w:cstheme="minorHAnsi"/>
          <w:spacing w:val="-1"/>
          <w:u w:val="thick"/>
        </w:rPr>
        <w:t xml:space="preserve"> </w:t>
      </w:r>
      <w:r w:rsidRPr="000F2CEB">
        <w:rPr>
          <w:rFonts w:asciiTheme="minorHAnsi" w:hAnsiTheme="minorHAnsi" w:cstheme="minorHAnsi"/>
          <w:u w:val="thick"/>
        </w:rPr>
        <w:t>Circumstances</w:t>
      </w:r>
    </w:p>
    <w:p w14:paraId="6F8BF1AF" w14:textId="77777777" w:rsidR="00E27340" w:rsidRPr="000F2CEB" w:rsidRDefault="00E27340" w:rsidP="000F2CEB">
      <w:pPr>
        <w:pStyle w:val="BodyText"/>
        <w:rPr>
          <w:rFonts w:asciiTheme="minorHAnsi" w:hAnsiTheme="minorHAnsi" w:cstheme="minorHAnsi"/>
          <w:b/>
        </w:rPr>
      </w:pPr>
    </w:p>
    <w:p w14:paraId="66C3C07B" w14:textId="77777777" w:rsidR="00E27340" w:rsidRPr="000F2CEB" w:rsidRDefault="00735094" w:rsidP="000F2CEB">
      <w:pPr>
        <w:pStyle w:val="BodyText"/>
        <w:spacing w:before="92"/>
        <w:ind w:left="1540" w:right="113" w:firstLine="9"/>
        <w:rPr>
          <w:rFonts w:asciiTheme="minorHAnsi" w:hAnsiTheme="minorHAnsi" w:cstheme="minorHAnsi"/>
        </w:rPr>
      </w:pPr>
      <w:r w:rsidRPr="000F2CEB">
        <w:rPr>
          <w:rFonts w:asciiTheme="minorHAnsi" w:hAnsiTheme="minorHAnsi" w:cstheme="minorHAnsi"/>
        </w:rPr>
        <w:t>Flexibility will be given to students with medical conditions and/or other special circumstances that are disclosed to FE Student Funding including:</w:t>
      </w:r>
    </w:p>
    <w:p w14:paraId="7EBC1CE6" w14:textId="77777777" w:rsidR="00E27340" w:rsidRPr="000F2CEB" w:rsidRDefault="00E27340" w:rsidP="000F2CEB">
      <w:pPr>
        <w:pStyle w:val="BodyText"/>
        <w:spacing w:before="1"/>
        <w:rPr>
          <w:rFonts w:asciiTheme="minorHAnsi" w:hAnsiTheme="minorHAnsi" w:cstheme="minorHAnsi"/>
        </w:rPr>
      </w:pPr>
    </w:p>
    <w:p w14:paraId="11ADAB2E" w14:textId="77777777" w:rsidR="00E27340" w:rsidRPr="000F2CEB" w:rsidRDefault="00735094" w:rsidP="000F2CEB">
      <w:pPr>
        <w:pStyle w:val="ListParagraph"/>
        <w:numPr>
          <w:ilvl w:val="2"/>
          <w:numId w:val="3"/>
        </w:numPr>
        <w:tabs>
          <w:tab w:val="left" w:pos="1909"/>
          <w:tab w:val="left" w:pos="1910"/>
        </w:tabs>
        <w:spacing w:line="292" w:lineRule="exact"/>
        <w:rPr>
          <w:rFonts w:asciiTheme="minorHAnsi" w:hAnsiTheme="minorHAnsi" w:cstheme="minorHAnsi"/>
          <w:sz w:val="24"/>
          <w:szCs w:val="24"/>
        </w:rPr>
      </w:pPr>
      <w:r w:rsidRPr="000F2CEB">
        <w:rPr>
          <w:rFonts w:asciiTheme="minorHAnsi" w:hAnsiTheme="minorHAnsi" w:cstheme="minorHAnsi"/>
          <w:sz w:val="24"/>
          <w:szCs w:val="24"/>
        </w:rPr>
        <w:lastRenderedPageBreak/>
        <w:t>Young</w:t>
      </w:r>
      <w:r w:rsidRPr="000F2CEB">
        <w:rPr>
          <w:rFonts w:asciiTheme="minorHAnsi" w:hAnsiTheme="minorHAnsi" w:cstheme="minorHAnsi"/>
          <w:spacing w:val="-3"/>
          <w:sz w:val="24"/>
          <w:szCs w:val="24"/>
        </w:rPr>
        <w:t xml:space="preserve"> </w:t>
      </w:r>
      <w:proofErr w:type="spellStart"/>
      <w:r w:rsidRPr="000F2CEB">
        <w:rPr>
          <w:rFonts w:asciiTheme="minorHAnsi" w:hAnsiTheme="minorHAnsi" w:cstheme="minorHAnsi"/>
          <w:sz w:val="24"/>
          <w:szCs w:val="24"/>
        </w:rPr>
        <w:t>Carers</w:t>
      </w:r>
      <w:proofErr w:type="spellEnd"/>
    </w:p>
    <w:p w14:paraId="4E8CAE7F" w14:textId="77777777" w:rsidR="00E27340" w:rsidRPr="000F2CEB" w:rsidRDefault="00735094" w:rsidP="000F2CEB">
      <w:pPr>
        <w:pStyle w:val="ListParagraph"/>
        <w:numPr>
          <w:ilvl w:val="2"/>
          <w:numId w:val="3"/>
        </w:numPr>
        <w:tabs>
          <w:tab w:val="left" w:pos="1909"/>
          <w:tab w:val="left" w:pos="1910"/>
        </w:tabs>
        <w:spacing w:line="292" w:lineRule="exact"/>
        <w:rPr>
          <w:rFonts w:asciiTheme="minorHAnsi" w:hAnsiTheme="minorHAnsi" w:cstheme="minorHAnsi"/>
          <w:sz w:val="24"/>
          <w:szCs w:val="24"/>
        </w:rPr>
      </w:pPr>
      <w:r w:rsidRPr="000F2CEB">
        <w:rPr>
          <w:rFonts w:asciiTheme="minorHAnsi" w:hAnsiTheme="minorHAnsi" w:cstheme="minorHAnsi"/>
          <w:sz w:val="24"/>
          <w:szCs w:val="24"/>
        </w:rPr>
        <w:t>Students with an</w:t>
      </w:r>
      <w:r w:rsidRPr="000F2CEB">
        <w:rPr>
          <w:rFonts w:asciiTheme="minorHAnsi" w:hAnsiTheme="minorHAnsi" w:cstheme="minorHAnsi"/>
          <w:spacing w:val="-1"/>
          <w:sz w:val="24"/>
          <w:szCs w:val="24"/>
        </w:rPr>
        <w:t xml:space="preserve"> </w:t>
      </w:r>
      <w:r w:rsidRPr="000F2CEB">
        <w:rPr>
          <w:rFonts w:asciiTheme="minorHAnsi" w:hAnsiTheme="minorHAnsi" w:cstheme="minorHAnsi"/>
          <w:sz w:val="24"/>
          <w:szCs w:val="24"/>
        </w:rPr>
        <w:t>EHCP</w:t>
      </w:r>
    </w:p>
    <w:p w14:paraId="060F0D1D" w14:textId="77777777" w:rsidR="00E27340" w:rsidRPr="000F2CEB" w:rsidRDefault="00E27340" w:rsidP="000F2CEB">
      <w:pPr>
        <w:pStyle w:val="BodyText"/>
        <w:spacing w:before="9"/>
        <w:rPr>
          <w:rFonts w:asciiTheme="minorHAnsi" w:hAnsiTheme="minorHAnsi" w:cstheme="minorHAnsi"/>
        </w:rPr>
      </w:pPr>
    </w:p>
    <w:p w14:paraId="0A76D63F" w14:textId="77777777" w:rsidR="00E27340" w:rsidRPr="000F2CEB" w:rsidRDefault="00735094" w:rsidP="000F2CEB">
      <w:pPr>
        <w:pStyle w:val="BodyText"/>
        <w:spacing w:before="1"/>
        <w:ind w:left="1550" w:right="118"/>
        <w:rPr>
          <w:rFonts w:asciiTheme="minorHAnsi" w:hAnsiTheme="minorHAnsi" w:cstheme="minorHAnsi"/>
        </w:rPr>
      </w:pPr>
      <w:r w:rsidRPr="000F2CEB">
        <w:rPr>
          <w:rFonts w:asciiTheme="minorHAnsi" w:hAnsiTheme="minorHAnsi" w:cstheme="minorHAnsi"/>
        </w:rPr>
        <w:t>However, all students must attend/participate at a level that will enable them to successfully complete their course.</w:t>
      </w:r>
    </w:p>
    <w:p w14:paraId="0C05F805" w14:textId="77777777" w:rsidR="00E27340" w:rsidRPr="000F2CEB" w:rsidRDefault="00E27340" w:rsidP="000F2CEB">
      <w:pPr>
        <w:pStyle w:val="BodyText"/>
        <w:spacing w:before="11"/>
        <w:rPr>
          <w:rFonts w:asciiTheme="minorHAnsi" w:hAnsiTheme="minorHAnsi" w:cstheme="minorHAnsi"/>
        </w:rPr>
      </w:pPr>
    </w:p>
    <w:p w14:paraId="5C089615" w14:textId="77777777" w:rsidR="00E27340" w:rsidRPr="000F2CEB" w:rsidRDefault="00735094" w:rsidP="000F2CEB">
      <w:pPr>
        <w:pStyle w:val="BodyText"/>
        <w:ind w:left="1540" w:right="117" w:firstLine="9"/>
        <w:rPr>
          <w:rFonts w:asciiTheme="minorHAnsi" w:hAnsiTheme="minorHAnsi" w:cstheme="minorHAnsi"/>
        </w:rPr>
      </w:pPr>
      <w:r w:rsidRPr="000F2CEB">
        <w:rPr>
          <w:rFonts w:asciiTheme="minorHAnsi" w:hAnsiTheme="minorHAnsi" w:cstheme="minorHAnsi"/>
        </w:rPr>
        <w:t>Where</w:t>
      </w:r>
      <w:r w:rsidRPr="000F2CEB">
        <w:rPr>
          <w:rFonts w:asciiTheme="minorHAnsi" w:hAnsiTheme="minorHAnsi" w:cstheme="minorHAnsi"/>
          <w:spacing w:val="-20"/>
        </w:rPr>
        <w:t xml:space="preserve"> </w:t>
      </w:r>
      <w:r w:rsidRPr="000F2CEB">
        <w:rPr>
          <w:rFonts w:asciiTheme="minorHAnsi" w:hAnsiTheme="minorHAnsi" w:cstheme="minorHAnsi"/>
        </w:rPr>
        <w:t>a</w:t>
      </w:r>
      <w:r w:rsidRPr="000F2CEB">
        <w:rPr>
          <w:rFonts w:asciiTheme="minorHAnsi" w:hAnsiTheme="minorHAnsi" w:cstheme="minorHAnsi"/>
          <w:spacing w:val="-16"/>
        </w:rPr>
        <w:t xml:space="preserve"> </w:t>
      </w:r>
      <w:r w:rsidRPr="000F2CEB">
        <w:rPr>
          <w:rFonts w:asciiTheme="minorHAnsi" w:hAnsiTheme="minorHAnsi" w:cstheme="minorHAnsi"/>
        </w:rPr>
        <w:t>student</w:t>
      </w:r>
      <w:r w:rsidRPr="000F2CEB">
        <w:rPr>
          <w:rFonts w:asciiTheme="minorHAnsi" w:hAnsiTheme="minorHAnsi" w:cstheme="minorHAnsi"/>
          <w:spacing w:val="-17"/>
        </w:rPr>
        <w:t xml:space="preserve"> </w:t>
      </w:r>
      <w:r w:rsidRPr="000F2CEB">
        <w:rPr>
          <w:rFonts w:asciiTheme="minorHAnsi" w:hAnsiTheme="minorHAnsi" w:cstheme="minorHAnsi"/>
        </w:rPr>
        <w:t>is</w:t>
      </w:r>
      <w:r w:rsidRPr="000F2CEB">
        <w:rPr>
          <w:rFonts w:asciiTheme="minorHAnsi" w:hAnsiTheme="minorHAnsi" w:cstheme="minorHAnsi"/>
          <w:spacing w:val="-17"/>
        </w:rPr>
        <w:t xml:space="preserve"> </w:t>
      </w:r>
      <w:r w:rsidRPr="000F2CEB">
        <w:rPr>
          <w:rFonts w:asciiTheme="minorHAnsi" w:hAnsiTheme="minorHAnsi" w:cstheme="minorHAnsi"/>
        </w:rPr>
        <w:t>working</w:t>
      </w:r>
      <w:r w:rsidRPr="000F2CEB">
        <w:rPr>
          <w:rFonts w:asciiTheme="minorHAnsi" w:hAnsiTheme="minorHAnsi" w:cstheme="minorHAnsi"/>
          <w:spacing w:val="-15"/>
        </w:rPr>
        <w:t xml:space="preserve"> </w:t>
      </w:r>
      <w:r w:rsidRPr="000F2CEB">
        <w:rPr>
          <w:rFonts w:asciiTheme="minorHAnsi" w:hAnsiTheme="minorHAnsi" w:cstheme="minorHAnsi"/>
        </w:rPr>
        <w:t>with</w:t>
      </w:r>
      <w:r w:rsidRPr="000F2CEB">
        <w:rPr>
          <w:rFonts w:asciiTheme="minorHAnsi" w:hAnsiTheme="minorHAnsi" w:cstheme="minorHAnsi"/>
          <w:spacing w:val="-17"/>
        </w:rPr>
        <w:t xml:space="preserve"> </w:t>
      </w:r>
      <w:r w:rsidRPr="000F2CEB">
        <w:rPr>
          <w:rFonts w:asciiTheme="minorHAnsi" w:hAnsiTheme="minorHAnsi" w:cstheme="minorHAnsi"/>
        </w:rPr>
        <w:t>an</w:t>
      </w:r>
      <w:r w:rsidRPr="000F2CEB">
        <w:rPr>
          <w:rFonts w:asciiTheme="minorHAnsi" w:hAnsiTheme="minorHAnsi" w:cstheme="minorHAnsi"/>
          <w:spacing w:val="-16"/>
        </w:rPr>
        <w:t xml:space="preserve"> </w:t>
      </w:r>
      <w:r w:rsidRPr="000F2CEB">
        <w:rPr>
          <w:rFonts w:asciiTheme="minorHAnsi" w:hAnsiTheme="minorHAnsi" w:cstheme="minorHAnsi"/>
        </w:rPr>
        <w:t>advisor</w:t>
      </w:r>
      <w:r w:rsidRPr="000F2CEB">
        <w:rPr>
          <w:rFonts w:asciiTheme="minorHAnsi" w:hAnsiTheme="minorHAnsi" w:cstheme="minorHAnsi"/>
          <w:spacing w:val="-18"/>
        </w:rPr>
        <w:t xml:space="preserve"> </w:t>
      </w:r>
      <w:r w:rsidRPr="000F2CEB">
        <w:rPr>
          <w:rFonts w:asciiTheme="minorHAnsi" w:hAnsiTheme="minorHAnsi" w:cstheme="minorHAnsi"/>
        </w:rPr>
        <w:t>or</w:t>
      </w:r>
      <w:r w:rsidRPr="000F2CEB">
        <w:rPr>
          <w:rFonts w:asciiTheme="minorHAnsi" w:hAnsiTheme="minorHAnsi" w:cstheme="minorHAnsi"/>
          <w:spacing w:val="-17"/>
        </w:rPr>
        <w:t xml:space="preserve"> </w:t>
      </w:r>
      <w:r w:rsidRPr="000F2CEB">
        <w:rPr>
          <w:rFonts w:asciiTheme="minorHAnsi" w:hAnsiTheme="minorHAnsi" w:cstheme="minorHAnsi"/>
        </w:rPr>
        <w:t>member</w:t>
      </w:r>
      <w:r w:rsidRPr="000F2CEB">
        <w:rPr>
          <w:rFonts w:asciiTheme="minorHAnsi" w:hAnsiTheme="minorHAnsi" w:cstheme="minorHAnsi"/>
          <w:spacing w:val="-17"/>
        </w:rPr>
        <w:t xml:space="preserve"> </w:t>
      </w:r>
      <w:r w:rsidRPr="000F2CEB">
        <w:rPr>
          <w:rFonts w:asciiTheme="minorHAnsi" w:hAnsiTheme="minorHAnsi" w:cstheme="minorHAnsi"/>
        </w:rPr>
        <w:t>of</w:t>
      </w:r>
      <w:r w:rsidRPr="000F2CEB">
        <w:rPr>
          <w:rFonts w:asciiTheme="minorHAnsi" w:hAnsiTheme="minorHAnsi" w:cstheme="minorHAnsi"/>
          <w:spacing w:val="-15"/>
        </w:rPr>
        <w:t xml:space="preserve"> </w:t>
      </w:r>
      <w:r w:rsidRPr="000F2CEB">
        <w:rPr>
          <w:rFonts w:asciiTheme="minorHAnsi" w:hAnsiTheme="minorHAnsi" w:cstheme="minorHAnsi"/>
        </w:rPr>
        <w:t>staff</w:t>
      </w:r>
      <w:r w:rsidRPr="000F2CEB">
        <w:rPr>
          <w:rFonts w:asciiTheme="minorHAnsi" w:hAnsiTheme="minorHAnsi" w:cstheme="minorHAnsi"/>
          <w:spacing w:val="-16"/>
        </w:rPr>
        <w:t xml:space="preserve"> </w:t>
      </w:r>
      <w:r w:rsidRPr="000F2CEB">
        <w:rPr>
          <w:rFonts w:asciiTheme="minorHAnsi" w:hAnsiTheme="minorHAnsi" w:cstheme="minorHAnsi"/>
        </w:rPr>
        <w:t>to</w:t>
      </w:r>
      <w:r w:rsidRPr="000F2CEB">
        <w:rPr>
          <w:rFonts w:asciiTheme="minorHAnsi" w:hAnsiTheme="minorHAnsi" w:cstheme="minorHAnsi"/>
          <w:spacing w:val="-10"/>
        </w:rPr>
        <w:t xml:space="preserve"> </w:t>
      </w:r>
      <w:r w:rsidRPr="000F2CEB">
        <w:rPr>
          <w:rFonts w:asciiTheme="minorHAnsi" w:hAnsiTheme="minorHAnsi" w:cstheme="minorHAnsi"/>
        </w:rPr>
        <w:t>improve their attendance/participation their previous record can be ignored and their attendance/participation monitored from a specific</w:t>
      </w:r>
      <w:r w:rsidRPr="000F2CEB">
        <w:rPr>
          <w:rFonts w:asciiTheme="minorHAnsi" w:hAnsiTheme="minorHAnsi" w:cstheme="minorHAnsi"/>
          <w:spacing w:val="-7"/>
        </w:rPr>
        <w:t xml:space="preserve"> </w:t>
      </w:r>
      <w:r w:rsidRPr="000F2CEB">
        <w:rPr>
          <w:rFonts w:asciiTheme="minorHAnsi" w:hAnsiTheme="minorHAnsi" w:cstheme="minorHAnsi"/>
        </w:rPr>
        <w:t>date.</w:t>
      </w:r>
    </w:p>
    <w:p w14:paraId="50727B4B" w14:textId="77777777" w:rsidR="00E27340" w:rsidRPr="000F2CEB" w:rsidRDefault="00E27340" w:rsidP="000F2CEB">
      <w:pPr>
        <w:pStyle w:val="BodyText"/>
        <w:rPr>
          <w:rFonts w:asciiTheme="minorHAnsi" w:hAnsiTheme="minorHAnsi" w:cstheme="minorHAnsi"/>
        </w:rPr>
      </w:pPr>
    </w:p>
    <w:p w14:paraId="52F0DA04" w14:textId="77777777" w:rsidR="00E27340" w:rsidRPr="000F2CEB" w:rsidRDefault="00735094" w:rsidP="000F2CEB">
      <w:pPr>
        <w:pStyle w:val="BodyText"/>
        <w:ind w:left="1540" w:right="117" w:firstLine="9"/>
        <w:rPr>
          <w:rFonts w:asciiTheme="minorHAnsi" w:hAnsiTheme="minorHAnsi" w:cstheme="minorHAnsi"/>
        </w:rPr>
      </w:pPr>
      <w:r w:rsidRPr="000F2CEB">
        <w:rPr>
          <w:rFonts w:asciiTheme="minorHAnsi" w:hAnsiTheme="minorHAnsi" w:cstheme="minorHAnsi"/>
        </w:rPr>
        <w:t>Where</w:t>
      </w:r>
      <w:r w:rsidRPr="000F2CEB">
        <w:rPr>
          <w:rFonts w:asciiTheme="minorHAnsi" w:hAnsiTheme="minorHAnsi" w:cstheme="minorHAnsi"/>
          <w:spacing w:val="-15"/>
        </w:rPr>
        <w:t xml:space="preserve"> </w:t>
      </w:r>
      <w:r w:rsidRPr="000F2CEB">
        <w:rPr>
          <w:rFonts w:asciiTheme="minorHAnsi" w:hAnsiTheme="minorHAnsi" w:cstheme="minorHAnsi"/>
        </w:rPr>
        <w:t>a</w:t>
      </w:r>
      <w:r w:rsidRPr="000F2CEB">
        <w:rPr>
          <w:rFonts w:asciiTheme="minorHAnsi" w:hAnsiTheme="minorHAnsi" w:cstheme="minorHAnsi"/>
          <w:spacing w:val="-11"/>
        </w:rPr>
        <w:t xml:space="preserve"> </w:t>
      </w:r>
      <w:r w:rsidRPr="000F2CEB">
        <w:rPr>
          <w:rFonts w:asciiTheme="minorHAnsi" w:hAnsiTheme="minorHAnsi" w:cstheme="minorHAnsi"/>
        </w:rPr>
        <w:t>student</w:t>
      </w:r>
      <w:r w:rsidRPr="000F2CEB">
        <w:rPr>
          <w:rFonts w:asciiTheme="minorHAnsi" w:hAnsiTheme="minorHAnsi" w:cstheme="minorHAnsi"/>
          <w:spacing w:val="-12"/>
        </w:rPr>
        <w:t xml:space="preserve"> </w:t>
      </w:r>
      <w:r w:rsidRPr="000F2CEB">
        <w:rPr>
          <w:rFonts w:asciiTheme="minorHAnsi" w:hAnsiTheme="minorHAnsi" w:cstheme="minorHAnsi"/>
        </w:rPr>
        <w:t>has</w:t>
      </w:r>
      <w:r w:rsidRPr="000F2CEB">
        <w:rPr>
          <w:rFonts w:asciiTheme="minorHAnsi" w:hAnsiTheme="minorHAnsi" w:cstheme="minorHAnsi"/>
          <w:spacing w:val="-12"/>
        </w:rPr>
        <w:t xml:space="preserve"> </w:t>
      </w:r>
      <w:r w:rsidRPr="000F2CEB">
        <w:rPr>
          <w:rFonts w:asciiTheme="minorHAnsi" w:hAnsiTheme="minorHAnsi" w:cstheme="minorHAnsi"/>
        </w:rPr>
        <w:t>signed</w:t>
      </w:r>
      <w:r w:rsidRPr="000F2CEB">
        <w:rPr>
          <w:rFonts w:asciiTheme="minorHAnsi" w:hAnsiTheme="minorHAnsi" w:cstheme="minorHAnsi"/>
          <w:spacing w:val="-12"/>
        </w:rPr>
        <w:t xml:space="preserve"> </w:t>
      </w:r>
      <w:r w:rsidRPr="000F2CEB">
        <w:rPr>
          <w:rFonts w:asciiTheme="minorHAnsi" w:hAnsiTheme="minorHAnsi" w:cstheme="minorHAnsi"/>
        </w:rPr>
        <w:t>an</w:t>
      </w:r>
      <w:r w:rsidRPr="000F2CEB">
        <w:rPr>
          <w:rFonts w:asciiTheme="minorHAnsi" w:hAnsiTheme="minorHAnsi" w:cstheme="minorHAnsi"/>
          <w:spacing w:val="-8"/>
        </w:rPr>
        <w:t xml:space="preserve"> </w:t>
      </w:r>
      <w:r w:rsidRPr="000F2CEB">
        <w:rPr>
          <w:rFonts w:asciiTheme="minorHAnsi" w:hAnsiTheme="minorHAnsi" w:cstheme="minorHAnsi"/>
        </w:rPr>
        <w:t>attendance/participation</w:t>
      </w:r>
      <w:r w:rsidRPr="000F2CEB">
        <w:rPr>
          <w:rFonts w:asciiTheme="minorHAnsi" w:hAnsiTheme="minorHAnsi" w:cstheme="minorHAnsi"/>
          <w:spacing w:val="-9"/>
        </w:rPr>
        <w:t xml:space="preserve"> </w:t>
      </w:r>
      <w:r w:rsidRPr="000F2CEB">
        <w:rPr>
          <w:rFonts w:asciiTheme="minorHAnsi" w:hAnsiTheme="minorHAnsi" w:cstheme="minorHAnsi"/>
        </w:rPr>
        <w:t>agreement</w:t>
      </w:r>
      <w:r w:rsidRPr="000F2CEB">
        <w:rPr>
          <w:rFonts w:asciiTheme="minorHAnsi" w:hAnsiTheme="minorHAnsi" w:cstheme="minorHAnsi"/>
          <w:spacing w:val="-11"/>
        </w:rPr>
        <w:t xml:space="preserve"> </w:t>
      </w:r>
      <w:r w:rsidRPr="000F2CEB">
        <w:rPr>
          <w:rFonts w:asciiTheme="minorHAnsi" w:hAnsiTheme="minorHAnsi" w:cstheme="minorHAnsi"/>
        </w:rPr>
        <w:t>with FE Student Funding / the</w:t>
      </w:r>
      <w:r w:rsidRPr="000F2CEB">
        <w:rPr>
          <w:rFonts w:asciiTheme="minorHAnsi" w:hAnsiTheme="minorHAnsi" w:cstheme="minorHAnsi"/>
          <w:spacing w:val="1"/>
        </w:rPr>
        <w:t xml:space="preserve"> </w:t>
      </w:r>
      <w:r w:rsidRPr="000F2CEB">
        <w:rPr>
          <w:rFonts w:asciiTheme="minorHAnsi" w:hAnsiTheme="minorHAnsi" w:cstheme="minorHAnsi"/>
        </w:rPr>
        <w:t>College.</w:t>
      </w:r>
    </w:p>
    <w:p w14:paraId="7CE8A943" w14:textId="77777777" w:rsidR="00E27340" w:rsidRPr="000F2CEB" w:rsidRDefault="00E27340" w:rsidP="000F2CEB">
      <w:pPr>
        <w:pStyle w:val="BodyText"/>
        <w:spacing w:before="1"/>
        <w:rPr>
          <w:rFonts w:asciiTheme="minorHAnsi" w:hAnsiTheme="minorHAnsi" w:cstheme="minorHAnsi"/>
        </w:rPr>
      </w:pPr>
    </w:p>
    <w:p w14:paraId="04B25911" w14:textId="77777777" w:rsidR="00E27340" w:rsidRPr="000F2CEB" w:rsidRDefault="00735094" w:rsidP="000F2CEB">
      <w:pPr>
        <w:pStyle w:val="Heading2"/>
        <w:numPr>
          <w:ilvl w:val="1"/>
          <w:numId w:val="3"/>
        </w:numPr>
        <w:tabs>
          <w:tab w:val="left" w:pos="1540"/>
          <w:tab w:val="left" w:pos="1541"/>
        </w:tabs>
        <w:ind w:hanging="711"/>
        <w:jc w:val="left"/>
        <w:rPr>
          <w:rFonts w:asciiTheme="minorHAnsi" w:hAnsiTheme="minorHAnsi" w:cstheme="minorHAnsi"/>
          <w:u w:val="none"/>
        </w:rPr>
      </w:pPr>
      <w:r w:rsidRPr="000F2CEB">
        <w:rPr>
          <w:rFonts w:asciiTheme="minorHAnsi" w:hAnsiTheme="minorHAnsi" w:cstheme="minorHAnsi"/>
          <w:u w:val="thick"/>
        </w:rPr>
        <w:t>Suspensions</w:t>
      </w:r>
    </w:p>
    <w:p w14:paraId="490FA00A" w14:textId="77777777" w:rsidR="00E27340" w:rsidRPr="000F2CEB" w:rsidRDefault="00E27340" w:rsidP="000F2CEB">
      <w:pPr>
        <w:pStyle w:val="BodyText"/>
        <w:rPr>
          <w:rFonts w:asciiTheme="minorHAnsi" w:hAnsiTheme="minorHAnsi" w:cstheme="minorHAnsi"/>
          <w:b/>
        </w:rPr>
      </w:pPr>
    </w:p>
    <w:p w14:paraId="777B88AE" w14:textId="77777777" w:rsidR="00E27340" w:rsidRPr="000F2CEB" w:rsidRDefault="00735094" w:rsidP="000F2CEB">
      <w:pPr>
        <w:pStyle w:val="BodyText"/>
        <w:spacing w:before="92"/>
        <w:ind w:left="1540" w:right="118"/>
        <w:rPr>
          <w:rFonts w:asciiTheme="minorHAnsi" w:hAnsiTheme="minorHAnsi" w:cstheme="minorHAnsi"/>
        </w:rPr>
      </w:pPr>
      <w:r w:rsidRPr="000F2CEB">
        <w:rPr>
          <w:rFonts w:asciiTheme="minorHAnsi" w:hAnsiTheme="minorHAnsi" w:cstheme="minorHAnsi"/>
        </w:rPr>
        <w:t>If a student has been suspended from College pending disciplinary action one of these options will be applied to their attendance:</w:t>
      </w:r>
    </w:p>
    <w:p w14:paraId="59376E60" w14:textId="77777777" w:rsidR="00E27340" w:rsidRPr="000F2CEB" w:rsidRDefault="00E27340" w:rsidP="000F2CEB">
      <w:pPr>
        <w:pStyle w:val="BodyText"/>
        <w:rPr>
          <w:rFonts w:asciiTheme="minorHAnsi" w:hAnsiTheme="minorHAnsi" w:cstheme="minorHAnsi"/>
        </w:rPr>
      </w:pPr>
    </w:p>
    <w:p w14:paraId="3E9239C2" w14:textId="77777777" w:rsidR="00E27340" w:rsidRPr="000F2CEB" w:rsidRDefault="00735094" w:rsidP="000F2CEB">
      <w:pPr>
        <w:pStyle w:val="ListParagraph"/>
        <w:numPr>
          <w:ilvl w:val="2"/>
          <w:numId w:val="3"/>
        </w:numPr>
        <w:tabs>
          <w:tab w:val="left" w:pos="1901"/>
        </w:tabs>
        <w:spacing w:before="1"/>
        <w:ind w:left="1900" w:right="117"/>
        <w:rPr>
          <w:rFonts w:asciiTheme="minorHAnsi" w:hAnsiTheme="minorHAnsi" w:cstheme="minorHAnsi"/>
          <w:sz w:val="24"/>
          <w:szCs w:val="24"/>
        </w:rPr>
      </w:pPr>
      <w:r w:rsidRPr="000F2CEB">
        <w:rPr>
          <w:rFonts w:asciiTheme="minorHAnsi" w:hAnsiTheme="minorHAnsi" w:cstheme="minorHAnsi"/>
          <w:sz w:val="24"/>
          <w:szCs w:val="24"/>
        </w:rPr>
        <w:t>If, when investigated, the outcome of the disciplinary procedures is that</w:t>
      </w:r>
      <w:r w:rsidRPr="000F2CEB">
        <w:rPr>
          <w:rFonts w:asciiTheme="minorHAnsi" w:hAnsiTheme="minorHAnsi" w:cstheme="minorHAnsi"/>
          <w:spacing w:val="-11"/>
          <w:sz w:val="24"/>
          <w:szCs w:val="24"/>
        </w:rPr>
        <w:t xml:space="preserve"> </w:t>
      </w:r>
      <w:r w:rsidRPr="000F2CEB">
        <w:rPr>
          <w:rFonts w:asciiTheme="minorHAnsi" w:hAnsiTheme="minorHAnsi" w:cstheme="minorHAnsi"/>
          <w:sz w:val="24"/>
          <w:szCs w:val="24"/>
        </w:rPr>
        <w:t>there</w:t>
      </w:r>
      <w:r w:rsidRPr="000F2CEB">
        <w:rPr>
          <w:rFonts w:asciiTheme="minorHAnsi" w:hAnsiTheme="minorHAnsi" w:cstheme="minorHAnsi"/>
          <w:spacing w:val="-8"/>
          <w:sz w:val="24"/>
          <w:szCs w:val="24"/>
        </w:rPr>
        <w:t xml:space="preserve"> </w:t>
      </w:r>
      <w:r w:rsidRPr="000F2CEB">
        <w:rPr>
          <w:rFonts w:asciiTheme="minorHAnsi" w:hAnsiTheme="minorHAnsi" w:cstheme="minorHAnsi"/>
          <w:sz w:val="24"/>
          <w:szCs w:val="24"/>
        </w:rPr>
        <w:t>is</w:t>
      </w:r>
      <w:r w:rsidRPr="000F2CEB">
        <w:rPr>
          <w:rFonts w:asciiTheme="minorHAnsi" w:hAnsiTheme="minorHAnsi" w:cstheme="minorHAnsi"/>
          <w:spacing w:val="-12"/>
          <w:sz w:val="24"/>
          <w:szCs w:val="24"/>
        </w:rPr>
        <w:t xml:space="preserve"> </w:t>
      </w:r>
      <w:r w:rsidRPr="000F2CEB">
        <w:rPr>
          <w:rFonts w:asciiTheme="minorHAnsi" w:hAnsiTheme="minorHAnsi" w:cstheme="minorHAnsi"/>
          <w:sz w:val="24"/>
          <w:szCs w:val="24"/>
        </w:rPr>
        <w:t>no</w:t>
      </w:r>
      <w:r w:rsidRPr="000F2CEB">
        <w:rPr>
          <w:rFonts w:asciiTheme="minorHAnsi" w:hAnsiTheme="minorHAnsi" w:cstheme="minorHAnsi"/>
          <w:spacing w:val="-10"/>
          <w:sz w:val="24"/>
          <w:szCs w:val="24"/>
        </w:rPr>
        <w:t xml:space="preserve"> </w:t>
      </w:r>
      <w:r w:rsidRPr="000F2CEB">
        <w:rPr>
          <w:rFonts w:asciiTheme="minorHAnsi" w:hAnsiTheme="minorHAnsi" w:cstheme="minorHAnsi"/>
          <w:sz w:val="24"/>
          <w:szCs w:val="24"/>
        </w:rPr>
        <w:t>case</w:t>
      </w:r>
      <w:r w:rsidRPr="000F2CEB">
        <w:rPr>
          <w:rFonts w:asciiTheme="minorHAnsi" w:hAnsiTheme="minorHAnsi" w:cstheme="minorHAnsi"/>
          <w:spacing w:val="-7"/>
          <w:sz w:val="24"/>
          <w:szCs w:val="24"/>
        </w:rPr>
        <w:t xml:space="preserve"> </w:t>
      </w:r>
      <w:r w:rsidRPr="000F2CEB">
        <w:rPr>
          <w:rFonts w:asciiTheme="minorHAnsi" w:hAnsiTheme="minorHAnsi" w:cstheme="minorHAnsi"/>
          <w:sz w:val="24"/>
          <w:szCs w:val="24"/>
        </w:rPr>
        <w:t>to</w:t>
      </w:r>
      <w:r w:rsidRPr="000F2CEB">
        <w:rPr>
          <w:rFonts w:asciiTheme="minorHAnsi" w:hAnsiTheme="minorHAnsi" w:cstheme="minorHAnsi"/>
          <w:spacing w:val="-11"/>
          <w:sz w:val="24"/>
          <w:szCs w:val="24"/>
        </w:rPr>
        <w:t xml:space="preserve"> </w:t>
      </w:r>
      <w:r w:rsidRPr="000F2CEB">
        <w:rPr>
          <w:rFonts w:asciiTheme="minorHAnsi" w:hAnsiTheme="minorHAnsi" w:cstheme="minorHAnsi"/>
          <w:sz w:val="24"/>
          <w:szCs w:val="24"/>
        </w:rPr>
        <w:t>answer,</w:t>
      </w:r>
      <w:r w:rsidRPr="000F2CEB">
        <w:rPr>
          <w:rFonts w:asciiTheme="minorHAnsi" w:hAnsiTheme="minorHAnsi" w:cstheme="minorHAnsi"/>
          <w:spacing w:val="-8"/>
          <w:sz w:val="24"/>
          <w:szCs w:val="24"/>
        </w:rPr>
        <w:t xml:space="preserve"> </w:t>
      </w:r>
      <w:r w:rsidRPr="000F2CEB">
        <w:rPr>
          <w:rFonts w:asciiTheme="minorHAnsi" w:hAnsiTheme="minorHAnsi" w:cstheme="minorHAnsi"/>
          <w:sz w:val="24"/>
          <w:szCs w:val="24"/>
        </w:rPr>
        <w:t>the</w:t>
      </w:r>
      <w:r w:rsidRPr="000F2CEB">
        <w:rPr>
          <w:rFonts w:asciiTheme="minorHAnsi" w:hAnsiTheme="minorHAnsi" w:cstheme="minorHAnsi"/>
          <w:spacing w:val="-7"/>
          <w:sz w:val="24"/>
          <w:szCs w:val="24"/>
        </w:rPr>
        <w:t xml:space="preserve"> </w:t>
      </w:r>
      <w:r w:rsidRPr="000F2CEB">
        <w:rPr>
          <w:rFonts w:asciiTheme="minorHAnsi" w:hAnsiTheme="minorHAnsi" w:cstheme="minorHAnsi"/>
          <w:sz w:val="24"/>
          <w:szCs w:val="24"/>
        </w:rPr>
        <w:t>time</w:t>
      </w:r>
      <w:r w:rsidRPr="000F2CEB">
        <w:rPr>
          <w:rFonts w:asciiTheme="minorHAnsi" w:hAnsiTheme="minorHAnsi" w:cstheme="minorHAnsi"/>
          <w:spacing w:val="-10"/>
          <w:sz w:val="24"/>
          <w:szCs w:val="24"/>
        </w:rPr>
        <w:t xml:space="preserve"> </w:t>
      </w:r>
      <w:r w:rsidRPr="000F2CEB">
        <w:rPr>
          <w:rFonts w:asciiTheme="minorHAnsi" w:hAnsiTheme="minorHAnsi" w:cstheme="minorHAnsi"/>
          <w:sz w:val="24"/>
          <w:szCs w:val="24"/>
        </w:rPr>
        <w:t>the</w:t>
      </w:r>
      <w:r w:rsidRPr="000F2CEB">
        <w:rPr>
          <w:rFonts w:asciiTheme="minorHAnsi" w:hAnsiTheme="minorHAnsi" w:cstheme="minorHAnsi"/>
          <w:spacing w:val="-10"/>
          <w:sz w:val="24"/>
          <w:szCs w:val="24"/>
        </w:rPr>
        <w:t xml:space="preserve"> </w:t>
      </w:r>
      <w:r w:rsidRPr="000F2CEB">
        <w:rPr>
          <w:rFonts w:asciiTheme="minorHAnsi" w:hAnsiTheme="minorHAnsi" w:cstheme="minorHAnsi"/>
          <w:sz w:val="24"/>
          <w:szCs w:val="24"/>
        </w:rPr>
        <w:t>student</w:t>
      </w:r>
      <w:r w:rsidRPr="000F2CEB">
        <w:rPr>
          <w:rFonts w:asciiTheme="minorHAnsi" w:hAnsiTheme="minorHAnsi" w:cstheme="minorHAnsi"/>
          <w:spacing w:val="-9"/>
          <w:sz w:val="24"/>
          <w:szCs w:val="24"/>
        </w:rPr>
        <w:t xml:space="preserve"> </w:t>
      </w:r>
      <w:r w:rsidRPr="000F2CEB">
        <w:rPr>
          <w:rFonts w:asciiTheme="minorHAnsi" w:hAnsiTheme="minorHAnsi" w:cstheme="minorHAnsi"/>
          <w:sz w:val="24"/>
          <w:szCs w:val="24"/>
        </w:rPr>
        <w:t>is</w:t>
      </w:r>
      <w:r w:rsidRPr="000F2CEB">
        <w:rPr>
          <w:rFonts w:asciiTheme="minorHAnsi" w:hAnsiTheme="minorHAnsi" w:cstheme="minorHAnsi"/>
          <w:spacing w:val="-11"/>
          <w:sz w:val="24"/>
          <w:szCs w:val="24"/>
        </w:rPr>
        <w:t xml:space="preserve"> </w:t>
      </w:r>
      <w:r w:rsidRPr="000F2CEB">
        <w:rPr>
          <w:rFonts w:asciiTheme="minorHAnsi" w:hAnsiTheme="minorHAnsi" w:cstheme="minorHAnsi"/>
          <w:sz w:val="24"/>
          <w:szCs w:val="24"/>
        </w:rPr>
        <w:t>absent</w:t>
      </w:r>
      <w:r w:rsidRPr="000F2CEB">
        <w:rPr>
          <w:rFonts w:asciiTheme="minorHAnsi" w:hAnsiTheme="minorHAnsi" w:cstheme="minorHAnsi"/>
          <w:spacing w:val="-10"/>
          <w:sz w:val="24"/>
          <w:szCs w:val="24"/>
        </w:rPr>
        <w:t xml:space="preserve"> </w:t>
      </w:r>
      <w:r w:rsidRPr="000F2CEB">
        <w:rPr>
          <w:rFonts w:asciiTheme="minorHAnsi" w:hAnsiTheme="minorHAnsi" w:cstheme="minorHAnsi"/>
          <w:sz w:val="24"/>
          <w:szCs w:val="24"/>
        </w:rPr>
        <w:t>will</w:t>
      </w:r>
      <w:r w:rsidRPr="000F2CEB">
        <w:rPr>
          <w:rFonts w:asciiTheme="minorHAnsi" w:hAnsiTheme="minorHAnsi" w:cstheme="minorHAnsi"/>
          <w:spacing w:val="-10"/>
          <w:sz w:val="24"/>
          <w:szCs w:val="24"/>
        </w:rPr>
        <w:t xml:space="preserve"> </w:t>
      </w:r>
      <w:r w:rsidRPr="000F2CEB">
        <w:rPr>
          <w:rFonts w:asciiTheme="minorHAnsi" w:hAnsiTheme="minorHAnsi" w:cstheme="minorHAnsi"/>
          <w:sz w:val="24"/>
          <w:szCs w:val="24"/>
        </w:rPr>
        <w:t>not affect their overall level of</w:t>
      </w:r>
      <w:r w:rsidRPr="000F2CEB">
        <w:rPr>
          <w:rFonts w:asciiTheme="minorHAnsi" w:hAnsiTheme="minorHAnsi" w:cstheme="minorHAnsi"/>
          <w:spacing w:val="-4"/>
          <w:sz w:val="24"/>
          <w:szCs w:val="24"/>
        </w:rPr>
        <w:t xml:space="preserve"> </w:t>
      </w:r>
      <w:r w:rsidRPr="000F2CEB">
        <w:rPr>
          <w:rFonts w:asciiTheme="minorHAnsi" w:hAnsiTheme="minorHAnsi" w:cstheme="minorHAnsi"/>
          <w:sz w:val="24"/>
          <w:szCs w:val="24"/>
        </w:rPr>
        <w:t>attendance</w:t>
      </w:r>
    </w:p>
    <w:p w14:paraId="0ABE9C00" w14:textId="27C4E029" w:rsidR="00E27340" w:rsidRPr="000F2CEB" w:rsidRDefault="00735094" w:rsidP="000F2CEB">
      <w:pPr>
        <w:pStyle w:val="ListParagraph"/>
        <w:numPr>
          <w:ilvl w:val="2"/>
          <w:numId w:val="3"/>
        </w:numPr>
        <w:tabs>
          <w:tab w:val="left" w:pos="1901"/>
        </w:tabs>
        <w:ind w:left="1900" w:right="121"/>
        <w:rPr>
          <w:rFonts w:asciiTheme="minorHAnsi" w:hAnsiTheme="minorHAnsi" w:cstheme="minorHAnsi"/>
          <w:sz w:val="24"/>
          <w:szCs w:val="24"/>
        </w:rPr>
      </w:pPr>
      <w:r w:rsidRPr="000F2CEB">
        <w:rPr>
          <w:rFonts w:asciiTheme="minorHAnsi" w:hAnsiTheme="minorHAnsi" w:cstheme="minorHAnsi"/>
          <w:sz w:val="24"/>
          <w:szCs w:val="24"/>
        </w:rPr>
        <w:t>If, when investigated, the outcome of the disciplinary procedures is that there is a case to answer, any suspension will count towards their attendance</w:t>
      </w:r>
      <w:r w:rsidRPr="000F2CEB">
        <w:rPr>
          <w:rFonts w:asciiTheme="minorHAnsi" w:hAnsiTheme="minorHAnsi" w:cstheme="minorHAnsi"/>
          <w:spacing w:val="-3"/>
          <w:sz w:val="24"/>
          <w:szCs w:val="24"/>
        </w:rPr>
        <w:t xml:space="preserve"> </w:t>
      </w:r>
      <w:r w:rsidRPr="000F2CEB">
        <w:rPr>
          <w:rFonts w:asciiTheme="minorHAnsi" w:hAnsiTheme="minorHAnsi" w:cstheme="minorHAnsi"/>
          <w:sz w:val="24"/>
          <w:szCs w:val="24"/>
        </w:rPr>
        <w:t>calculations</w:t>
      </w:r>
      <w:r w:rsidR="00475741">
        <w:rPr>
          <w:rFonts w:asciiTheme="minorHAnsi" w:hAnsiTheme="minorHAnsi" w:cstheme="minorHAnsi"/>
          <w:sz w:val="24"/>
          <w:szCs w:val="24"/>
        </w:rPr>
        <w:br/>
      </w:r>
    </w:p>
    <w:p w14:paraId="5D81A43C" w14:textId="37E2CB0E" w:rsidR="00E27340" w:rsidRPr="00475741" w:rsidRDefault="00735094" w:rsidP="00475741">
      <w:pPr>
        <w:pStyle w:val="Heading2"/>
        <w:numPr>
          <w:ilvl w:val="1"/>
          <w:numId w:val="3"/>
        </w:numPr>
        <w:tabs>
          <w:tab w:val="left" w:pos="1540"/>
          <w:tab w:val="left" w:pos="1541"/>
        </w:tabs>
        <w:spacing w:before="89"/>
        <w:ind w:hanging="721"/>
        <w:jc w:val="left"/>
        <w:rPr>
          <w:rFonts w:asciiTheme="minorHAnsi" w:hAnsiTheme="minorHAnsi" w:cstheme="minorHAnsi"/>
          <w:u w:val="none"/>
        </w:rPr>
      </w:pPr>
      <w:r w:rsidRPr="00475741">
        <w:rPr>
          <w:rFonts w:asciiTheme="minorHAnsi" w:hAnsiTheme="minorHAnsi" w:cstheme="minorHAnsi"/>
          <w:u w:val="thick"/>
        </w:rPr>
        <w:t>Transfers</w:t>
      </w:r>
    </w:p>
    <w:p w14:paraId="51866BC9" w14:textId="77777777" w:rsidR="00E27340" w:rsidRPr="000F2CEB" w:rsidRDefault="00E27340" w:rsidP="000F2CEB">
      <w:pPr>
        <w:pStyle w:val="BodyText"/>
        <w:rPr>
          <w:rFonts w:asciiTheme="minorHAnsi" w:hAnsiTheme="minorHAnsi" w:cstheme="minorHAnsi"/>
          <w:b/>
        </w:rPr>
      </w:pPr>
    </w:p>
    <w:p w14:paraId="2CE1DDA1" w14:textId="77777777" w:rsidR="00E27340" w:rsidRPr="000F2CEB" w:rsidRDefault="007F2CFA" w:rsidP="000F2CEB">
      <w:pPr>
        <w:pStyle w:val="BodyText"/>
        <w:spacing w:before="92"/>
        <w:ind w:left="1540" w:right="122"/>
        <w:rPr>
          <w:rFonts w:asciiTheme="minorHAnsi" w:hAnsiTheme="minorHAnsi" w:cstheme="minorHAnsi"/>
        </w:rPr>
      </w:pPr>
      <w:r w:rsidRPr="000F2CEB">
        <w:rPr>
          <w:rFonts w:asciiTheme="minorHAnsi" w:hAnsiTheme="minorHAnsi" w:cstheme="minorHAnsi"/>
        </w:rPr>
        <w:t>When</w:t>
      </w:r>
      <w:r w:rsidR="00735094" w:rsidRPr="000F2CEB">
        <w:rPr>
          <w:rFonts w:asciiTheme="minorHAnsi" w:hAnsiTheme="minorHAnsi" w:cstheme="minorHAnsi"/>
        </w:rPr>
        <w:t xml:space="preserve"> a student transfers to another course, their level of attendance will be judged only on their new course. Where a student transfers to another course they may not automatically qualify for another course materials payment.</w:t>
      </w:r>
    </w:p>
    <w:p w14:paraId="70003AA2" w14:textId="77777777" w:rsidR="00E27340" w:rsidRPr="000F2CEB" w:rsidRDefault="00E27340" w:rsidP="000F2CEB">
      <w:pPr>
        <w:pStyle w:val="BodyText"/>
        <w:spacing w:before="10"/>
        <w:rPr>
          <w:rFonts w:asciiTheme="minorHAnsi" w:hAnsiTheme="minorHAnsi" w:cstheme="minorHAnsi"/>
        </w:rPr>
      </w:pPr>
    </w:p>
    <w:p w14:paraId="53D64E30" w14:textId="77777777" w:rsidR="00E27340" w:rsidRPr="000F2CEB" w:rsidRDefault="00735094" w:rsidP="000F2CEB">
      <w:pPr>
        <w:pStyle w:val="Heading1"/>
        <w:numPr>
          <w:ilvl w:val="0"/>
          <w:numId w:val="7"/>
        </w:numPr>
        <w:tabs>
          <w:tab w:val="left" w:pos="647"/>
          <w:tab w:val="left" w:pos="648"/>
        </w:tabs>
        <w:rPr>
          <w:rFonts w:asciiTheme="minorHAnsi" w:hAnsiTheme="minorHAnsi" w:cstheme="minorHAnsi"/>
          <w:sz w:val="24"/>
          <w:szCs w:val="24"/>
          <w:u w:val="none"/>
        </w:rPr>
      </w:pPr>
      <w:r w:rsidRPr="000F2CEB">
        <w:rPr>
          <w:rFonts w:asciiTheme="minorHAnsi" w:hAnsiTheme="minorHAnsi" w:cstheme="minorHAnsi"/>
          <w:sz w:val="24"/>
          <w:szCs w:val="24"/>
          <w:u w:val="thick"/>
        </w:rPr>
        <w:t>Learner Support Fund</w:t>
      </w:r>
      <w:r w:rsidR="00EA264F">
        <w:rPr>
          <w:rFonts w:asciiTheme="minorHAnsi" w:hAnsiTheme="minorHAnsi" w:cstheme="minorHAnsi"/>
          <w:sz w:val="24"/>
          <w:szCs w:val="24"/>
          <w:u w:val="thick"/>
        </w:rPr>
        <w:t xml:space="preserve"> Payments</w:t>
      </w:r>
    </w:p>
    <w:p w14:paraId="5F8272A9" w14:textId="77777777" w:rsidR="00E27340" w:rsidRPr="000F2CEB" w:rsidRDefault="00E27340" w:rsidP="000F2CEB">
      <w:pPr>
        <w:pStyle w:val="BodyText"/>
        <w:spacing w:before="1"/>
        <w:rPr>
          <w:rFonts w:asciiTheme="minorHAnsi" w:hAnsiTheme="minorHAnsi" w:cstheme="minorHAnsi"/>
          <w:b/>
        </w:rPr>
      </w:pPr>
    </w:p>
    <w:p w14:paraId="2A759476" w14:textId="77777777" w:rsidR="00E27340" w:rsidRPr="000F2CEB" w:rsidRDefault="00C42A44" w:rsidP="000F2CEB">
      <w:pPr>
        <w:pStyle w:val="BodyText"/>
        <w:spacing w:before="92"/>
        <w:ind w:left="666"/>
        <w:rPr>
          <w:rFonts w:asciiTheme="minorHAnsi" w:hAnsiTheme="minorHAnsi" w:cstheme="minorHAnsi"/>
        </w:rPr>
      </w:pPr>
      <w:r>
        <w:rPr>
          <w:rFonts w:asciiTheme="minorHAnsi" w:hAnsiTheme="minorHAnsi" w:cstheme="minorHAnsi"/>
        </w:rPr>
        <w:t xml:space="preserve">Every effort will be made to </w:t>
      </w:r>
      <w:proofErr w:type="gramStart"/>
      <w:r>
        <w:rPr>
          <w:rFonts w:asciiTheme="minorHAnsi" w:hAnsiTheme="minorHAnsi" w:cstheme="minorHAnsi"/>
        </w:rPr>
        <w:t xml:space="preserve">purchase </w:t>
      </w:r>
      <w:r w:rsidR="00735094" w:rsidRPr="000F2CEB">
        <w:rPr>
          <w:rFonts w:asciiTheme="minorHAnsi" w:hAnsiTheme="minorHAnsi" w:cstheme="minorHAnsi"/>
        </w:rPr>
        <w:t xml:space="preserve"> books</w:t>
      </w:r>
      <w:proofErr w:type="gramEnd"/>
      <w:r>
        <w:rPr>
          <w:rFonts w:asciiTheme="minorHAnsi" w:hAnsiTheme="minorHAnsi" w:cstheme="minorHAnsi"/>
        </w:rPr>
        <w:t xml:space="preserve">, </w:t>
      </w:r>
      <w:r w:rsidR="00735094" w:rsidRPr="000F2CEB">
        <w:rPr>
          <w:rFonts w:asciiTheme="minorHAnsi" w:hAnsiTheme="minorHAnsi" w:cstheme="minorHAnsi"/>
        </w:rPr>
        <w:t xml:space="preserve"> course materials and</w:t>
      </w:r>
      <w:r>
        <w:rPr>
          <w:rFonts w:asciiTheme="minorHAnsi" w:hAnsiTheme="minorHAnsi" w:cstheme="minorHAnsi"/>
        </w:rPr>
        <w:t xml:space="preserve"> transport passes directly on behalf of the learner.</w:t>
      </w:r>
      <w:r w:rsidR="00735094" w:rsidRPr="000F2CEB">
        <w:rPr>
          <w:rFonts w:asciiTheme="minorHAnsi" w:hAnsiTheme="minorHAnsi" w:cstheme="minorHAnsi"/>
        </w:rPr>
        <w:t xml:space="preserve"> </w:t>
      </w:r>
      <w:r>
        <w:rPr>
          <w:rFonts w:asciiTheme="minorHAnsi" w:hAnsiTheme="minorHAnsi" w:cstheme="minorHAnsi"/>
        </w:rPr>
        <w:t xml:space="preserve">When this is not possible </w:t>
      </w:r>
      <w:proofErr w:type="gramStart"/>
      <w:r w:rsidR="003A2329">
        <w:rPr>
          <w:rFonts w:asciiTheme="minorHAnsi" w:hAnsiTheme="minorHAnsi" w:cstheme="minorHAnsi"/>
        </w:rPr>
        <w:t>payment</w:t>
      </w:r>
      <w:r>
        <w:rPr>
          <w:rFonts w:asciiTheme="minorHAnsi" w:hAnsiTheme="minorHAnsi" w:cstheme="minorHAnsi"/>
        </w:rPr>
        <w:t xml:space="preserve"> </w:t>
      </w:r>
      <w:r w:rsidR="00735094" w:rsidRPr="000F2CEB">
        <w:rPr>
          <w:rFonts w:asciiTheme="minorHAnsi" w:hAnsiTheme="minorHAnsi" w:cstheme="minorHAnsi"/>
        </w:rPr>
        <w:t xml:space="preserve"> will</w:t>
      </w:r>
      <w:proofErr w:type="gramEnd"/>
      <w:r w:rsidR="00735094" w:rsidRPr="000F2CEB">
        <w:rPr>
          <w:rFonts w:asciiTheme="minorHAnsi" w:hAnsiTheme="minorHAnsi" w:cstheme="minorHAnsi"/>
        </w:rPr>
        <w:t xml:space="preserve"> be made by BACs into the student’s bank account.</w:t>
      </w:r>
    </w:p>
    <w:p w14:paraId="7BCD4F40" w14:textId="77777777" w:rsidR="00E27340" w:rsidRPr="000F2CEB" w:rsidRDefault="00E27340" w:rsidP="000F2CEB">
      <w:pPr>
        <w:pStyle w:val="BodyText"/>
        <w:spacing w:before="1"/>
        <w:rPr>
          <w:rFonts w:asciiTheme="minorHAnsi" w:hAnsiTheme="minorHAnsi" w:cstheme="minorHAnsi"/>
        </w:rPr>
      </w:pPr>
    </w:p>
    <w:p w14:paraId="0E664908" w14:textId="77777777" w:rsidR="00E27340" w:rsidRPr="000F2CEB" w:rsidRDefault="00735094" w:rsidP="000F2CEB">
      <w:pPr>
        <w:pStyle w:val="BodyText"/>
        <w:ind w:left="666"/>
        <w:rPr>
          <w:rFonts w:asciiTheme="minorHAnsi" w:hAnsiTheme="minorHAnsi" w:cstheme="minorHAnsi"/>
        </w:rPr>
      </w:pPr>
      <w:r w:rsidRPr="000F2CEB">
        <w:rPr>
          <w:rFonts w:asciiTheme="minorHAnsi" w:hAnsiTheme="minorHAnsi" w:cstheme="minorHAnsi"/>
        </w:rPr>
        <w:t>Where a student is unable to have a bank account of their own or manage their own money the following can be arranged:</w:t>
      </w:r>
    </w:p>
    <w:p w14:paraId="050C7846" w14:textId="77777777" w:rsidR="00E27340" w:rsidRPr="000F2CEB" w:rsidRDefault="00E27340" w:rsidP="000F2CEB">
      <w:pPr>
        <w:pStyle w:val="BodyText"/>
        <w:spacing w:before="1"/>
        <w:rPr>
          <w:rFonts w:asciiTheme="minorHAnsi" w:hAnsiTheme="minorHAnsi" w:cstheme="minorHAnsi"/>
        </w:rPr>
      </w:pPr>
    </w:p>
    <w:p w14:paraId="4A6ECA07" w14:textId="77777777" w:rsidR="00E27340" w:rsidRPr="000F2CEB" w:rsidRDefault="00735094" w:rsidP="000F2CEB">
      <w:pPr>
        <w:pStyle w:val="ListParagraph"/>
        <w:numPr>
          <w:ilvl w:val="1"/>
          <w:numId w:val="7"/>
        </w:numPr>
        <w:tabs>
          <w:tab w:val="left" w:pos="1091"/>
          <w:tab w:val="left" w:pos="1092"/>
        </w:tabs>
        <w:ind w:left="1091" w:right="114" w:hanging="389"/>
        <w:rPr>
          <w:rFonts w:asciiTheme="minorHAnsi" w:hAnsiTheme="minorHAnsi" w:cstheme="minorHAnsi"/>
          <w:sz w:val="24"/>
          <w:szCs w:val="24"/>
        </w:rPr>
      </w:pPr>
      <w:r w:rsidRPr="000F2CEB">
        <w:rPr>
          <w:rFonts w:asciiTheme="minorHAnsi" w:hAnsiTheme="minorHAnsi" w:cstheme="minorHAnsi"/>
          <w:sz w:val="24"/>
          <w:szCs w:val="24"/>
        </w:rPr>
        <w:t xml:space="preserve">An Unaccompanied Asylum-Seeking Child can have their money paid to a </w:t>
      </w:r>
      <w:r w:rsidR="00BA0848">
        <w:rPr>
          <w:rFonts w:asciiTheme="minorHAnsi" w:hAnsiTheme="minorHAnsi" w:cstheme="minorHAnsi"/>
          <w:sz w:val="24"/>
          <w:szCs w:val="24"/>
        </w:rPr>
        <w:t>t</w:t>
      </w:r>
      <w:r w:rsidRPr="000F2CEB">
        <w:rPr>
          <w:rFonts w:asciiTheme="minorHAnsi" w:hAnsiTheme="minorHAnsi" w:cstheme="minorHAnsi"/>
          <w:sz w:val="24"/>
          <w:szCs w:val="24"/>
        </w:rPr>
        <w:t xml:space="preserve">hird </w:t>
      </w:r>
      <w:r w:rsidR="00BA0848">
        <w:rPr>
          <w:rFonts w:asciiTheme="minorHAnsi" w:hAnsiTheme="minorHAnsi" w:cstheme="minorHAnsi"/>
          <w:sz w:val="24"/>
          <w:szCs w:val="24"/>
        </w:rPr>
        <w:t>p</w:t>
      </w:r>
      <w:r w:rsidRPr="000F2CEB">
        <w:rPr>
          <w:rFonts w:asciiTheme="minorHAnsi" w:hAnsiTheme="minorHAnsi" w:cstheme="minorHAnsi"/>
          <w:sz w:val="24"/>
          <w:szCs w:val="24"/>
        </w:rPr>
        <w:t>arty</w:t>
      </w:r>
      <w:r w:rsidR="00BA0848">
        <w:rPr>
          <w:rFonts w:asciiTheme="minorHAnsi" w:hAnsiTheme="minorHAnsi" w:cstheme="minorHAnsi"/>
          <w:sz w:val="24"/>
          <w:szCs w:val="24"/>
        </w:rPr>
        <w:t>. Arrangements must be made for the student to receive the money from the third party</w:t>
      </w:r>
    </w:p>
    <w:p w14:paraId="17495C04" w14:textId="77777777" w:rsidR="00E27340" w:rsidRPr="000F2CEB" w:rsidRDefault="00735094" w:rsidP="000F2CEB">
      <w:pPr>
        <w:pStyle w:val="ListParagraph"/>
        <w:numPr>
          <w:ilvl w:val="1"/>
          <w:numId w:val="7"/>
        </w:numPr>
        <w:tabs>
          <w:tab w:val="left" w:pos="1093"/>
          <w:tab w:val="left" w:pos="1094"/>
        </w:tabs>
        <w:spacing w:line="237" w:lineRule="auto"/>
        <w:ind w:left="1094" w:right="121" w:hanging="389"/>
        <w:rPr>
          <w:rFonts w:asciiTheme="minorHAnsi" w:hAnsiTheme="minorHAnsi" w:cstheme="minorHAnsi"/>
          <w:sz w:val="24"/>
          <w:szCs w:val="24"/>
        </w:rPr>
      </w:pPr>
      <w:r w:rsidRPr="000F2CEB">
        <w:rPr>
          <w:rFonts w:asciiTheme="minorHAnsi" w:hAnsiTheme="minorHAnsi" w:cstheme="minorHAnsi"/>
          <w:sz w:val="24"/>
          <w:szCs w:val="24"/>
        </w:rPr>
        <w:t>Where</w:t>
      </w:r>
      <w:r w:rsidRPr="000F2CEB">
        <w:rPr>
          <w:rFonts w:asciiTheme="minorHAnsi" w:hAnsiTheme="minorHAnsi" w:cstheme="minorHAnsi"/>
          <w:spacing w:val="-10"/>
          <w:sz w:val="24"/>
          <w:szCs w:val="24"/>
        </w:rPr>
        <w:t xml:space="preserve"> </w:t>
      </w:r>
      <w:r w:rsidRPr="000F2CEB">
        <w:rPr>
          <w:rFonts w:asciiTheme="minorHAnsi" w:hAnsiTheme="minorHAnsi" w:cstheme="minorHAnsi"/>
          <w:sz w:val="24"/>
          <w:szCs w:val="24"/>
        </w:rPr>
        <w:t>a</w:t>
      </w:r>
      <w:r w:rsidRPr="000F2CEB">
        <w:rPr>
          <w:rFonts w:asciiTheme="minorHAnsi" w:hAnsiTheme="minorHAnsi" w:cstheme="minorHAnsi"/>
          <w:spacing w:val="-7"/>
          <w:sz w:val="24"/>
          <w:szCs w:val="24"/>
        </w:rPr>
        <w:t xml:space="preserve"> </w:t>
      </w:r>
      <w:r w:rsidR="00BA0848">
        <w:rPr>
          <w:rFonts w:asciiTheme="minorHAnsi" w:hAnsiTheme="minorHAnsi" w:cstheme="minorHAnsi"/>
          <w:sz w:val="24"/>
          <w:szCs w:val="24"/>
        </w:rPr>
        <w:t>p</w:t>
      </w:r>
      <w:r w:rsidRPr="000F2CEB">
        <w:rPr>
          <w:rFonts w:asciiTheme="minorHAnsi" w:hAnsiTheme="minorHAnsi" w:cstheme="minorHAnsi"/>
          <w:sz w:val="24"/>
          <w:szCs w:val="24"/>
        </w:rPr>
        <w:t>ower</w:t>
      </w:r>
      <w:r w:rsidRPr="000F2CEB">
        <w:rPr>
          <w:rFonts w:asciiTheme="minorHAnsi" w:hAnsiTheme="minorHAnsi" w:cstheme="minorHAnsi"/>
          <w:spacing w:val="-9"/>
          <w:sz w:val="24"/>
          <w:szCs w:val="24"/>
        </w:rPr>
        <w:t xml:space="preserve"> </w:t>
      </w:r>
      <w:r w:rsidRPr="000F2CEB">
        <w:rPr>
          <w:rFonts w:asciiTheme="minorHAnsi" w:hAnsiTheme="minorHAnsi" w:cstheme="minorHAnsi"/>
          <w:sz w:val="24"/>
          <w:szCs w:val="24"/>
        </w:rPr>
        <w:t>of</w:t>
      </w:r>
      <w:r w:rsidRPr="000F2CEB">
        <w:rPr>
          <w:rFonts w:asciiTheme="minorHAnsi" w:hAnsiTheme="minorHAnsi" w:cstheme="minorHAnsi"/>
          <w:spacing w:val="-6"/>
          <w:sz w:val="24"/>
          <w:szCs w:val="24"/>
        </w:rPr>
        <w:t xml:space="preserve"> </w:t>
      </w:r>
      <w:r w:rsidR="00BA0848">
        <w:rPr>
          <w:rFonts w:asciiTheme="minorHAnsi" w:hAnsiTheme="minorHAnsi" w:cstheme="minorHAnsi"/>
          <w:sz w:val="24"/>
          <w:szCs w:val="24"/>
        </w:rPr>
        <w:t>a</w:t>
      </w:r>
      <w:r w:rsidRPr="000F2CEB">
        <w:rPr>
          <w:rFonts w:asciiTheme="minorHAnsi" w:hAnsiTheme="minorHAnsi" w:cstheme="minorHAnsi"/>
          <w:sz w:val="24"/>
          <w:szCs w:val="24"/>
        </w:rPr>
        <w:t>ttorney</w:t>
      </w:r>
      <w:r w:rsidRPr="000F2CEB">
        <w:rPr>
          <w:rFonts w:asciiTheme="minorHAnsi" w:hAnsiTheme="minorHAnsi" w:cstheme="minorHAnsi"/>
          <w:spacing w:val="-11"/>
          <w:sz w:val="24"/>
          <w:szCs w:val="24"/>
        </w:rPr>
        <w:t xml:space="preserve"> </w:t>
      </w:r>
      <w:r w:rsidRPr="000F2CEB">
        <w:rPr>
          <w:rFonts w:asciiTheme="minorHAnsi" w:hAnsiTheme="minorHAnsi" w:cstheme="minorHAnsi"/>
          <w:sz w:val="24"/>
          <w:szCs w:val="24"/>
        </w:rPr>
        <w:t>is</w:t>
      </w:r>
      <w:r w:rsidRPr="000F2CEB">
        <w:rPr>
          <w:rFonts w:asciiTheme="minorHAnsi" w:hAnsiTheme="minorHAnsi" w:cstheme="minorHAnsi"/>
          <w:spacing w:val="-9"/>
          <w:sz w:val="24"/>
          <w:szCs w:val="24"/>
        </w:rPr>
        <w:t xml:space="preserve"> </w:t>
      </w:r>
      <w:r w:rsidRPr="000F2CEB">
        <w:rPr>
          <w:rFonts w:asciiTheme="minorHAnsi" w:hAnsiTheme="minorHAnsi" w:cstheme="minorHAnsi"/>
          <w:sz w:val="24"/>
          <w:szCs w:val="24"/>
        </w:rPr>
        <w:t>in</w:t>
      </w:r>
      <w:r w:rsidRPr="000F2CEB">
        <w:rPr>
          <w:rFonts w:asciiTheme="minorHAnsi" w:hAnsiTheme="minorHAnsi" w:cstheme="minorHAnsi"/>
          <w:spacing w:val="-8"/>
          <w:sz w:val="24"/>
          <w:szCs w:val="24"/>
        </w:rPr>
        <w:t xml:space="preserve"> </w:t>
      </w:r>
      <w:r w:rsidRPr="000F2CEB">
        <w:rPr>
          <w:rFonts w:asciiTheme="minorHAnsi" w:hAnsiTheme="minorHAnsi" w:cstheme="minorHAnsi"/>
          <w:sz w:val="24"/>
          <w:szCs w:val="24"/>
        </w:rPr>
        <w:t>place</w:t>
      </w:r>
      <w:r w:rsidRPr="000F2CEB">
        <w:rPr>
          <w:rFonts w:asciiTheme="minorHAnsi" w:hAnsiTheme="minorHAnsi" w:cstheme="minorHAnsi"/>
          <w:spacing w:val="-7"/>
          <w:sz w:val="24"/>
          <w:szCs w:val="24"/>
        </w:rPr>
        <w:t xml:space="preserve"> </w:t>
      </w:r>
      <w:r w:rsidRPr="000F2CEB">
        <w:rPr>
          <w:rFonts w:asciiTheme="minorHAnsi" w:hAnsiTheme="minorHAnsi" w:cstheme="minorHAnsi"/>
          <w:sz w:val="24"/>
          <w:szCs w:val="24"/>
        </w:rPr>
        <w:t>for</w:t>
      </w:r>
      <w:r w:rsidRPr="000F2CEB">
        <w:rPr>
          <w:rFonts w:asciiTheme="minorHAnsi" w:hAnsiTheme="minorHAnsi" w:cstheme="minorHAnsi"/>
          <w:spacing w:val="-9"/>
          <w:sz w:val="24"/>
          <w:szCs w:val="24"/>
        </w:rPr>
        <w:t xml:space="preserve"> </w:t>
      </w:r>
      <w:r w:rsidRPr="000F2CEB">
        <w:rPr>
          <w:rFonts w:asciiTheme="minorHAnsi" w:hAnsiTheme="minorHAnsi" w:cstheme="minorHAnsi"/>
          <w:sz w:val="24"/>
          <w:szCs w:val="24"/>
        </w:rPr>
        <w:t>the</w:t>
      </w:r>
      <w:r w:rsidRPr="000F2CEB">
        <w:rPr>
          <w:rFonts w:asciiTheme="minorHAnsi" w:hAnsiTheme="minorHAnsi" w:cstheme="minorHAnsi"/>
          <w:spacing w:val="-9"/>
          <w:sz w:val="24"/>
          <w:szCs w:val="24"/>
        </w:rPr>
        <w:t xml:space="preserve"> </w:t>
      </w:r>
      <w:r w:rsidRPr="000F2CEB">
        <w:rPr>
          <w:rFonts w:asciiTheme="minorHAnsi" w:hAnsiTheme="minorHAnsi" w:cstheme="minorHAnsi"/>
          <w:sz w:val="24"/>
          <w:szCs w:val="24"/>
        </w:rPr>
        <w:t>student,</w:t>
      </w:r>
      <w:r w:rsidRPr="000F2CEB">
        <w:rPr>
          <w:rFonts w:asciiTheme="minorHAnsi" w:hAnsiTheme="minorHAnsi" w:cstheme="minorHAnsi"/>
          <w:spacing w:val="-10"/>
          <w:sz w:val="24"/>
          <w:szCs w:val="24"/>
        </w:rPr>
        <w:t xml:space="preserve"> </w:t>
      </w:r>
      <w:r w:rsidRPr="000F2CEB">
        <w:rPr>
          <w:rFonts w:asciiTheme="minorHAnsi" w:hAnsiTheme="minorHAnsi" w:cstheme="minorHAnsi"/>
          <w:sz w:val="24"/>
          <w:szCs w:val="24"/>
        </w:rPr>
        <w:t>payment</w:t>
      </w:r>
      <w:r w:rsidRPr="000F2CEB">
        <w:rPr>
          <w:rFonts w:asciiTheme="minorHAnsi" w:hAnsiTheme="minorHAnsi" w:cstheme="minorHAnsi"/>
          <w:spacing w:val="-8"/>
          <w:sz w:val="24"/>
          <w:szCs w:val="24"/>
        </w:rPr>
        <w:t xml:space="preserve"> </w:t>
      </w:r>
      <w:r w:rsidRPr="000F2CEB">
        <w:rPr>
          <w:rFonts w:asciiTheme="minorHAnsi" w:hAnsiTheme="minorHAnsi" w:cstheme="minorHAnsi"/>
          <w:sz w:val="24"/>
          <w:szCs w:val="24"/>
        </w:rPr>
        <w:t>can</w:t>
      </w:r>
      <w:r w:rsidRPr="000F2CEB">
        <w:rPr>
          <w:rFonts w:asciiTheme="minorHAnsi" w:hAnsiTheme="minorHAnsi" w:cstheme="minorHAnsi"/>
          <w:spacing w:val="-10"/>
          <w:sz w:val="24"/>
          <w:szCs w:val="24"/>
        </w:rPr>
        <w:t xml:space="preserve"> </w:t>
      </w:r>
      <w:r w:rsidRPr="000F2CEB">
        <w:rPr>
          <w:rFonts w:asciiTheme="minorHAnsi" w:hAnsiTheme="minorHAnsi" w:cstheme="minorHAnsi"/>
          <w:sz w:val="24"/>
          <w:szCs w:val="24"/>
        </w:rPr>
        <w:t>be</w:t>
      </w:r>
      <w:r w:rsidRPr="000F2CEB">
        <w:rPr>
          <w:rFonts w:asciiTheme="minorHAnsi" w:hAnsiTheme="minorHAnsi" w:cstheme="minorHAnsi"/>
          <w:spacing w:val="-7"/>
          <w:sz w:val="24"/>
          <w:szCs w:val="24"/>
        </w:rPr>
        <w:t xml:space="preserve"> </w:t>
      </w:r>
      <w:r w:rsidRPr="000F2CEB">
        <w:rPr>
          <w:rFonts w:asciiTheme="minorHAnsi" w:hAnsiTheme="minorHAnsi" w:cstheme="minorHAnsi"/>
          <w:sz w:val="24"/>
          <w:szCs w:val="24"/>
        </w:rPr>
        <w:t>made to a third</w:t>
      </w:r>
      <w:r w:rsidRPr="000F2CEB">
        <w:rPr>
          <w:rFonts w:asciiTheme="minorHAnsi" w:hAnsiTheme="minorHAnsi" w:cstheme="minorHAnsi"/>
          <w:spacing w:val="-1"/>
          <w:sz w:val="24"/>
          <w:szCs w:val="24"/>
        </w:rPr>
        <w:t xml:space="preserve"> </w:t>
      </w:r>
      <w:r w:rsidRPr="000F2CEB">
        <w:rPr>
          <w:rFonts w:asciiTheme="minorHAnsi" w:hAnsiTheme="minorHAnsi" w:cstheme="minorHAnsi"/>
          <w:sz w:val="24"/>
          <w:szCs w:val="24"/>
        </w:rPr>
        <w:t>party</w:t>
      </w:r>
    </w:p>
    <w:p w14:paraId="745BC763" w14:textId="77777777" w:rsidR="00E27340" w:rsidRPr="000F2CEB" w:rsidRDefault="00E27340" w:rsidP="000F2CEB">
      <w:pPr>
        <w:pStyle w:val="BodyText"/>
        <w:spacing w:before="10"/>
        <w:rPr>
          <w:rFonts w:asciiTheme="minorHAnsi" w:hAnsiTheme="minorHAnsi" w:cstheme="minorHAnsi"/>
        </w:rPr>
      </w:pPr>
    </w:p>
    <w:p w14:paraId="7FFD1B2B" w14:textId="77777777" w:rsidR="00E27340" w:rsidRPr="000F2CEB" w:rsidRDefault="00735094" w:rsidP="000F2CEB">
      <w:pPr>
        <w:pStyle w:val="Heading1"/>
        <w:numPr>
          <w:ilvl w:val="0"/>
          <w:numId w:val="7"/>
        </w:numPr>
        <w:tabs>
          <w:tab w:val="left" w:pos="647"/>
          <w:tab w:val="left" w:pos="648"/>
        </w:tabs>
        <w:rPr>
          <w:rFonts w:asciiTheme="minorHAnsi" w:hAnsiTheme="minorHAnsi" w:cstheme="minorHAnsi"/>
          <w:sz w:val="24"/>
          <w:szCs w:val="24"/>
          <w:u w:val="none"/>
        </w:rPr>
      </w:pPr>
      <w:r w:rsidRPr="000F2CEB">
        <w:rPr>
          <w:rFonts w:asciiTheme="minorHAnsi" w:hAnsiTheme="minorHAnsi" w:cstheme="minorHAnsi"/>
          <w:sz w:val="24"/>
          <w:szCs w:val="24"/>
          <w:u w:val="thick"/>
        </w:rPr>
        <w:lastRenderedPageBreak/>
        <w:t xml:space="preserve">Financial Support </w:t>
      </w:r>
      <w:r w:rsidR="007F2CFA" w:rsidRPr="000F2CEB">
        <w:rPr>
          <w:rFonts w:asciiTheme="minorHAnsi" w:hAnsiTheme="minorHAnsi" w:cstheme="minorHAnsi"/>
          <w:sz w:val="24"/>
          <w:szCs w:val="24"/>
          <w:u w:val="thick"/>
        </w:rPr>
        <w:t>Available</w:t>
      </w:r>
    </w:p>
    <w:p w14:paraId="2C084AB7" w14:textId="77777777" w:rsidR="00E27340" w:rsidRPr="000F2CEB" w:rsidRDefault="00E27340" w:rsidP="000F2CEB">
      <w:pPr>
        <w:pStyle w:val="BodyText"/>
        <w:spacing w:before="3"/>
        <w:rPr>
          <w:rFonts w:asciiTheme="minorHAnsi" w:hAnsiTheme="minorHAnsi" w:cstheme="minorHAnsi"/>
          <w:b/>
        </w:rPr>
      </w:pPr>
    </w:p>
    <w:p w14:paraId="55271F54" w14:textId="77777777" w:rsidR="00E27340" w:rsidRPr="000F2CEB" w:rsidRDefault="00735094" w:rsidP="000F2CEB">
      <w:pPr>
        <w:pStyle w:val="BodyText"/>
        <w:spacing w:before="93"/>
        <w:ind w:left="640" w:right="125"/>
        <w:rPr>
          <w:rFonts w:asciiTheme="minorHAnsi" w:hAnsiTheme="minorHAnsi" w:cstheme="minorHAnsi"/>
        </w:rPr>
      </w:pPr>
      <w:r w:rsidRPr="000F2CEB">
        <w:rPr>
          <w:rFonts w:asciiTheme="minorHAnsi" w:hAnsiTheme="minorHAnsi" w:cstheme="minorHAnsi"/>
        </w:rPr>
        <w:t>All applications are assessed</w:t>
      </w:r>
      <w:r w:rsidR="00BA0848">
        <w:rPr>
          <w:rFonts w:asciiTheme="minorHAnsi" w:hAnsiTheme="minorHAnsi" w:cstheme="minorHAnsi"/>
        </w:rPr>
        <w:t xml:space="preserve"> on an individual basis</w:t>
      </w:r>
      <w:r w:rsidRPr="000F2CEB">
        <w:rPr>
          <w:rFonts w:asciiTheme="minorHAnsi" w:hAnsiTheme="minorHAnsi" w:cstheme="minorHAnsi"/>
        </w:rPr>
        <w:t xml:space="preserve"> and how much money a student </w:t>
      </w:r>
      <w:r w:rsidR="00BA0848">
        <w:rPr>
          <w:rFonts w:asciiTheme="minorHAnsi" w:hAnsiTheme="minorHAnsi" w:cstheme="minorHAnsi"/>
        </w:rPr>
        <w:t>receives will</w:t>
      </w:r>
      <w:r w:rsidRPr="000F2CEB">
        <w:rPr>
          <w:rFonts w:asciiTheme="minorHAnsi" w:hAnsiTheme="minorHAnsi" w:cstheme="minorHAnsi"/>
        </w:rPr>
        <w:t xml:space="preserve"> depend on personal circumstances.</w:t>
      </w:r>
    </w:p>
    <w:p w14:paraId="58E9B2FB" w14:textId="77777777" w:rsidR="00E27340" w:rsidRPr="000F2CEB" w:rsidRDefault="00E27340" w:rsidP="000F2CEB">
      <w:pPr>
        <w:pStyle w:val="BodyText"/>
        <w:rPr>
          <w:rFonts w:asciiTheme="minorHAnsi" w:hAnsiTheme="minorHAnsi" w:cstheme="minorHAnsi"/>
        </w:rPr>
      </w:pPr>
    </w:p>
    <w:p w14:paraId="18841C61" w14:textId="77777777" w:rsidR="00E27340" w:rsidRPr="000F2CEB" w:rsidRDefault="00735094" w:rsidP="000F2CEB">
      <w:pPr>
        <w:pStyle w:val="BodyText"/>
        <w:ind w:left="640" w:right="112"/>
        <w:rPr>
          <w:rFonts w:asciiTheme="minorHAnsi" w:hAnsiTheme="minorHAnsi" w:cstheme="minorHAnsi"/>
        </w:rPr>
      </w:pPr>
      <w:r w:rsidRPr="000F2CEB">
        <w:rPr>
          <w:rFonts w:asciiTheme="minorHAnsi" w:hAnsiTheme="minorHAnsi" w:cstheme="minorHAnsi"/>
        </w:rPr>
        <w:t xml:space="preserve">The assessment that is </w:t>
      </w:r>
      <w:r w:rsidR="00471D79">
        <w:rPr>
          <w:rFonts w:asciiTheme="minorHAnsi" w:hAnsiTheme="minorHAnsi" w:cstheme="minorHAnsi"/>
        </w:rPr>
        <w:t>completed</w:t>
      </w:r>
      <w:r w:rsidRPr="000F2CEB">
        <w:rPr>
          <w:rFonts w:asciiTheme="minorHAnsi" w:hAnsiTheme="minorHAnsi" w:cstheme="minorHAnsi"/>
        </w:rPr>
        <w:t xml:space="preserve"> will be based on the course(s) the student is enrolled on at the time they apply to the fund. If they </w:t>
      </w:r>
      <w:proofErr w:type="spellStart"/>
      <w:r w:rsidRPr="000F2CEB">
        <w:rPr>
          <w:rFonts w:asciiTheme="minorHAnsi" w:hAnsiTheme="minorHAnsi" w:cstheme="minorHAnsi"/>
        </w:rPr>
        <w:t>enrol</w:t>
      </w:r>
      <w:proofErr w:type="spellEnd"/>
      <w:r w:rsidRPr="000F2CEB">
        <w:rPr>
          <w:rFonts w:asciiTheme="minorHAnsi" w:hAnsiTheme="minorHAnsi" w:cstheme="minorHAnsi"/>
        </w:rPr>
        <w:t xml:space="preserve"> on additional courses after this, it is their responsibility to notify FE Student Funding so they can be</w:t>
      </w:r>
      <w:r w:rsidR="00DE602C">
        <w:rPr>
          <w:rFonts w:asciiTheme="minorHAnsi" w:hAnsiTheme="minorHAnsi" w:cstheme="minorHAnsi"/>
        </w:rPr>
        <w:t xml:space="preserve"> </w:t>
      </w:r>
      <w:r w:rsidR="000F2D00" w:rsidRPr="000F2CEB">
        <w:rPr>
          <w:rFonts w:asciiTheme="minorHAnsi" w:hAnsiTheme="minorHAnsi" w:cstheme="minorHAnsi"/>
        </w:rPr>
        <w:t>re-assessed</w:t>
      </w:r>
      <w:r w:rsidRPr="000F2CEB">
        <w:rPr>
          <w:rFonts w:asciiTheme="minorHAnsi" w:hAnsiTheme="minorHAnsi" w:cstheme="minorHAnsi"/>
        </w:rPr>
        <w:t>.</w:t>
      </w:r>
    </w:p>
    <w:p w14:paraId="1F417CDF" w14:textId="77777777" w:rsidR="00E27340" w:rsidRPr="000F2CEB" w:rsidRDefault="00E27340" w:rsidP="000F2CEB">
      <w:pPr>
        <w:pStyle w:val="BodyText"/>
        <w:rPr>
          <w:rFonts w:asciiTheme="minorHAnsi" w:hAnsiTheme="minorHAnsi" w:cstheme="minorHAnsi"/>
        </w:rPr>
      </w:pPr>
    </w:p>
    <w:p w14:paraId="2E60435D" w14:textId="77777777" w:rsidR="00E27340" w:rsidRPr="000F2CEB" w:rsidRDefault="00735094" w:rsidP="000F2CEB">
      <w:pPr>
        <w:pStyle w:val="BodyText"/>
        <w:ind w:left="640" w:right="114"/>
        <w:rPr>
          <w:rFonts w:asciiTheme="minorHAnsi" w:hAnsiTheme="minorHAnsi" w:cstheme="minorHAnsi"/>
        </w:rPr>
      </w:pPr>
      <w:r w:rsidRPr="000F2CEB">
        <w:rPr>
          <w:rFonts w:asciiTheme="minorHAnsi" w:hAnsiTheme="minorHAnsi" w:cstheme="minorHAnsi"/>
        </w:rPr>
        <w:t>Every care is made to ensure each student receives the correct assessment. However, if an error is made in assessing a student’s grant and too much is awarded to the student, the College reserves the right to amend the award and, if already paid, ask for the money to be repaid. If too little has been awarded to the student this will be amended so the student receives the correct amount.</w:t>
      </w:r>
    </w:p>
    <w:p w14:paraId="3E052425" w14:textId="77777777" w:rsidR="00E27340" w:rsidRPr="000F2CEB" w:rsidRDefault="00E27340" w:rsidP="000F2CEB">
      <w:pPr>
        <w:pStyle w:val="BodyText"/>
        <w:spacing w:before="10"/>
        <w:rPr>
          <w:rFonts w:asciiTheme="minorHAnsi" w:hAnsiTheme="minorHAnsi" w:cstheme="minorHAnsi"/>
        </w:rPr>
      </w:pPr>
    </w:p>
    <w:p w14:paraId="664885B7" w14:textId="77777777" w:rsidR="00E27340" w:rsidRPr="000F2CEB" w:rsidRDefault="00735094" w:rsidP="000F2CEB">
      <w:pPr>
        <w:pStyle w:val="BodyText"/>
        <w:ind w:left="640"/>
        <w:rPr>
          <w:rFonts w:asciiTheme="minorHAnsi" w:hAnsiTheme="minorHAnsi" w:cstheme="minorHAnsi"/>
        </w:rPr>
      </w:pPr>
      <w:r w:rsidRPr="000F2CEB">
        <w:rPr>
          <w:rFonts w:asciiTheme="minorHAnsi" w:hAnsiTheme="minorHAnsi" w:cstheme="minorHAnsi"/>
        </w:rPr>
        <w:t>Below are the guidelines used to decide what help is available for each student.</w:t>
      </w:r>
    </w:p>
    <w:p w14:paraId="073EBB5D" w14:textId="77777777" w:rsidR="00E27340" w:rsidRPr="000F2CEB" w:rsidRDefault="00E27340" w:rsidP="000F2CEB">
      <w:pPr>
        <w:pStyle w:val="BodyText"/>
        <w:rPr>
          <w:rFonts w:asciiTheme="minorHAnsi" w:hAnsiTheme="minorHAnsi" w:cstheme="minorHAnsi"/>
        </w:rPr>
      </w:pPr>
    </w:p>
    <w:p w14:paraId="0CA69842" w14:textId="77777777" w:rsidR="00E27340" w:rsidRPr="000F2CEB" w:rsidRDefault="00735094" w:rsidP="000F2CEB">
      <w:pPr>
        <w:pStyle w:val="Heading2"/>
        <w:numPr>
          <w:ilvl w:val="1"/>
          <w:numId w:val="2"/>
        </w:numPr>
        <w:tabs>
          <w:tab w:val="left" w:pos="1540"/>
          <w:tab w:val="left" w:pos="1541"/>
        </w:tabs>
        <w:ind w:hanging="901"/>
        <w:jc w:val="left"/>
        <w:rPr>
          <w:rFonts w:asciiTheme="minorHAnsi" w:hAnsiTheme="minorHAnsi" w:cstheme="minorHAnsi"/>
          <w:u w:val="none"/>
        </w:rPr>
      </w:pPr>
      <w:r w:rsidRPr="000F2CEB">
        <w:rPr>
          <w:rFonts w:asciiTheme="minorHAnsi" w:hAnsiTheme="minorHAnsi" w:cstheme="minorHAnsi"/>
          <w:u w:val="thick"/>
        </w:rPr>
        <w:t>Full-</w:t>
      </w:r>
      <w:r w:rsidR="00471D79">
        <w:rPr>
          <w:rFonts w:asciiTheme="minorHAnsi" w:hAnsiTheme="minorHAnsi" w:cstheme="minorHAnsi"/>
          <w:u w:val="thick"/>
        </w:rPr>
        <w:t>T</w:t>
      </w:r>
      <w:r w:rsidRPr="000F2CEB">
        <w:rPr>
          <w:rFonts w:asciiTheme="minorHAnsi" w:hAnsiTheme="minorHAnsi" w:cstheme="minorHAnsi"/>
          <w:u w:val="thick"/>
        </w:rPr>
        <w:t xml:space="preserve">ime </w:t>
      </w:r>
      <w:r w:rsidR="009E1C69">
        <w:rPr>
          <w:rFonts w:asciiTheme="minorHAnsi" w:hAnsiTheme="minorHAnsi" w:cstheme="minorHAnsi"/>
          <w:u w:val="thick"/>
        </w:rPr>
        <w:t>Enhanced</w:t>
      </w:r>
      <w:r w:rsidR="009E1C69" w:rsidRPr="000F2CEB">
        <w:rPr>
          <w:rFonts w:asciiTheme="minorHAnsi" w:hAnsiTheme="minorHAnsi" w:cstheme="minorHAnsi"/>
          <w:spacing w:val="-1"/>
          <w:u w:val="thick"/>
        </w:rPr>
        <w:t xml:space="preserve"> </w:t>
      </w:r>
      <w:r w:rsidRPr="000F2CEB">
        <w:rPr>
          <w:rFonts w:asciiTheme="minorHAnsi" w:hAnsiTheme="minorHAnsi" w:cstheme="minorHAnsi"/>
          <w:u w:val="thick"/>
        </w:rPr>
        <w:t>Bursary</w:t>
      </w:r>
    </w:p>
    <w:p w14:paraId="6E2BDBAA" w14:textId="77777777" w:rsidR="00E27340" w:rsidRPr="000F2CEB" w:rsidRDefault="00E27340" w:rsidP="000F2CEB">
      <w:pPr>
        <w:pStyle w:val="BodyText"/>
        <w:rPr>
          <w:rFonts w:asciiTheme="minorHAnsi" w:hAnsiTheme="minorHAnsi" w:cstheme="minorHAnsi"/>
          <w:b/>
        </w:rPr>
      </w:pPr>
    </w:p>
    <w:p w14:paraId="2396F1BC" w14:textId="77777777" w:rsidR="00E27340" w:rsidRPr="000F2CEB" w:rsidRDefault="00735094" w:rsidP="000F2CEB">
      <w:pPr>
        <w:pStyle w:val="BodyText"/>
        <w:spacing w:before="92"/>
        <w:ind w:left="1540" w:right="117"/>
        <w:rPr>
          <w:rFonts w:asciiTheme="minorHAnsi" w:hAnsiTheme="minorHAnsi" w:cstheme="minorHAnsi"/>
        </w:rPr>
      </w:pPr>
      <w:r w:rsidRPr="000F2CEB">
        <w:rPr>
          <w:rFonts w:asciiTheme="minorHAnsi" w:hAnsiTheme="minorHAnsi" w:cstheme="minorHAnsi"/>
        </w:rPr>
        <w:t xml:space="preserve">Students eligible for the </w:t>
      </w:r>
      <w:r w:rsidR="00386895">
        <w:rPr>
          <w:rFonts w:asciiTheme="minorHAnsi" w:hAnsiTheme="minorHAnsi" w:cstheme="minorHAnsi"/>
        </w:rPr>
        <w:t>Enhanced</w:t>
      </w:r>
      <w:r w:rsidR="00386895" w:rsidRPr="000F2CEB">
        <w:rPr>
          <w:rFonts w:asciiTheme="minorHAnsi" w:hAnsiTheme="minorHAnsi" w:cstheme="minorHAnsi"/>
        </w:rPr>
        <w:t xml:space="preserve"> </w:t>
      </w:r>
      <w:r w:rsidRPr="000F2CEB">
        <w:rPr>
          <w:rFonts w:asciiTheme="minorHAnsi" w:hAnsiTheme="minorHAnsi" w:cstheme="minorHAnsi"/>
        </w:rPr>
        <w:t>Bursary all academic year will be considered for the following elements of funding (maximum support available £1,200):</w:t>
      </w:r>
    </w:p>
    <w:p w14:paraId="70C47F34" w14:textId="77777777" w:rsidR="00DE602C" w:rsidRDefault="00DE602C" w:rsidP="00DE602C">
      <w:pPr>
        <w:pStyle w:val="Heading2"/>
        <w:rPr>
          <w:rFonts w:asciiTheme="minorHAnsi" w:hAnsiTheme="minorHAnsi" w:cstheme="minorHAnsi"/>
          <w:b w:val="0"/>
          <w:bCs w:val="0"/>
          <w:u w:val="none"/>
        </w:rPr>
      </w:pPr>
    </w:p>
    <w:p w14:paraId="3D50D9CA" w14:textId="77777777" w:rsidR="00E27340" w:rsidRPr="000F2CEB" w:rsidRDefault="00735094" w:rsidP="00DE602C">
      <w:pPr>
        <w:pStyle w:val="Heading2"/>
        <w:rPr>
          <w:rFonts w:asciiTheme="minorHAnsi" w:hAnsiTheme="minorHAnsi" w:cstheme="minorHAnsi"/>
          <w:u w:val="none"/>
        </w:rPr>
      </w:pPr>
      <w:r w:rsidRPr="000F2CEB">
        <w:rPr>
          <w:rFonts w:asciiTheme="minorHAnsi" w:hAnsiTheme="minorHAnsi" w:cstheme="minorHAnsi"/>
          <w:u w:val="none"/>
        </w:rPr>
        <w:t>Travel</w:t>
      </w:r>
    </w:p>
    <w:p w14:paraId="61BFE370" w14:textId="77777777" w:rsidR="00E27340" w:rsidRPr="000F2CEB" w:rsidRDefault="00E27340" w:rsidP="000F2CEB">
      <w:pPr>
        <w:pStyle w:val="BodyText"/>
        <w:rPr>
          <w:rFonts w:asciiTheme="minorHAnsi" w:hAnsiTheme="minorHAnsi" w:cstheme="minorHAnsi"/>
          <w:b/>
        </w:rPr>
      </w:pPr>
    </w:p>
    <w:p w14:paraId="19851D5A" w14:textId="77777777" w:rsidR="00E27340" w:rsidRPr="000F2CEB" w:rsidRDefault="00735094" w:rsidP="000F2CEB">
      <w:pPr>
        <w:pStyle w:val="BodyText"/>
        <w:ind w:left="1540"/>
        <w:rPr>
          <w:rFonts w:asciiTheme="minorHAnsi" w:hAnsiTheme="minorHAnsi" w:cstheme="minorHAnsi"/>
        </w:rPr>
      </w:pPr>
      <w:r w:rsidRPr="000F2CEB">
        <w:rPr>
          <w:rFonts w:asciiTheme="minorHAnsi" w:hAnsiTheme="minorHAnsi" w:cstheme="minorHAnsi"/>
        </w:rPr>
        <w:t>Students who:</w:t>
      </w:r>
    </w:p>
    <w:p w14:paraId="22C3BB1F" w14:textId="77777777" w:rsidR="00E27340" w:rsidRPr="000F2CEB" w:rsidRDefault="00E27340" w:rsidP="000F2CEB">
      <w:pPr>
        <w:pStyle w:val="BodyText"/>
        <w:spacing w:before="1"/>
        <w:rPr>
          <w:rFonts w:asciiTheme="minorHAnsi" w:hAnsiTheme="minorHAnsi" w:cstheme="minorHAnsi"/>
        </w:rPr>
      </w:pPr>
    </w:p>
    <w:p w14:paraId="49EE5B4B" w14:textId="77777777" w:rsidR="00E27340" w:rsidRPr="000F2CEB" w:rsidRDefault="00735094" w:rsidP="000F2CEB">
      <w:pPr>
        <w:pStyle w:val="ListParagraph"/>
        <w:numPr>
          <w:ilvl w:val="2"/>
          <w:numId w:val="2"/>
        </w:numPr>
        <w:tabs>
          <w:tab w:val="left" w:pos="1900"/>
          <w:tab w:val="left" w:pos="1901"/>
        </w:tabs>
        <w:spacing w:line="293" w:lineRule="exact"/>
        <w:ind w:hanging="361"/>
        <w:rPr>
          <w:rFonts w:asciiTheme="minorHAnsi" w:hAnsiTheme="minorHAnsi" w:cstheme="minorHAnsi"/>
          <w:sz w:val="24"/>
          <w:szCs w:val="24"/>
        </w:rPr>
      </w:pPr>
      <w:r w:rsidRPr="000F2CEB">
        <w:rPr>
          <w:rFonts w:asciiTheme="minorHAnsi" w:hAnsiTheme="minorHAnsi" w:cstheme="minorHAnsi"/>
          <w:sz w:val="24"/>
          <w:szCs w:val="24"/>
        </w:rPr>
        <w:t xml:space="preserve">Live more than </w:t>
      </w:r>
      <w:r w:rsidR="003E168E">
        <w:rPr>
          <w:rFonts w:asciiTheme="minorHAnsi" w:hAnsiTheme="minorHAnsi" w:cstheme="minorHAnsi"/>
          <w:sz w:val="24"/>
          <w:szCs w:val="24"/>
        </w:rPr>
        <w:t xml:space="preserve">half </w:t>
      </w:r>
      <w:r w:rsidRPr="000F2CEB">
        <w:rPr>
          <w:rFonts w:asciiTheme="minorHAnsi" w:hAnsiTheme="minorHAnsi" w:cstheme="minorHAnsi"/>
          <w:sz w:val="24"/>
          <w:szCs w:val="24"/>
        </w:rPr>
        <w:t>a mile from</w:t>
      </w:r>
      <w:r w:rsidRPr="000F2CEB">
        <w:rPr>
          <w:rFonts w:asciiTheme="minorHAnsi" w:hAnsiTheme="minorHAnsi" w:cstheme="minorHAnsi"/>
          <w:spacing w:val="-5"/>
          <w:sz w:val="24"/>
          <w:szCs w:val="24"/>
        </w:rPr>
        <w:t xml:space="preserve"> </w:t>
      </w:r>
      <w:r w:rsidRPr="000F2CEB">
        <w:rPr>
          <w:rFonts w:asciiTheme="minorHAnsi" w:hAnsiTheme="minorHAnsi" w:cstheme="minorHAnsi"/>
          <w:sz w:val="24"/>
          <w:szCs w:val="24"/>
        </w:rPr>
        <w:t>College</w:t>
      </w:r>
    </w:p>
    <w:p w14:paraId="58312D94" w14:textId="77777777" w:rsidR="00E27340" w:rsidRDefault="00735094" w:rsidP="000F2CEB">
      <w:pPr>
        <w:pStyle w:val="ListParagraph"/>
        <w:numPr>
          <w:ilvl w:val="2"/>
          <w:numId w:val="2"/>
        </w:numPr>
        <w:tabs>
          <w:tab w:val="left" w:pos="1900"/>
          <w:tab w:val="left" w:pos="1901"/>
        </w:tabs>
        <w:spacing w:line="293" w:lineRule="exact"/>
        <w:ind w:hanging="361"/>
        <w:rPr>
          <w:rFonts w:asciiTheme="minorHAnsi" w:hAnsiTheme="minorHAnsi" w:cstheme="minorHAnsi"/>
          <w:sz w:val="24"/>
          <w:szCs w:val="24"/>
        </w:rPr>
      </w:pPr>
      <w:r w:rsidRPr="000F2CEB">
        <w:rPr>
          <w:rFonts w:asciiTheme="minorHAnsi" w:hAnsiTheme="minorHAnsi" w:cstheme="minorHAnsi"/>
          <w:sz w:val="24"/>
          <w:szCs w:val="24"/>
        </w:rPr>
        <w:t xml:space="preserve">Have special circumstances that mean they cannot walk </w:t>
      </w:r>
      <w:r w:rsidR="003E168E">
        <w:rPr>
          <w:rFonts w:asciiTheme="minorHAnsi" w:hAnsiTheme="minorHAnsi" w:cstheme="minorHAnsi"/>
          <w:sz w:val="24"/>
          <w:szCs w:val="24"/>
        </w:rPr>
        <w:t xml:space="preserve">half </w:t>
      </w:r>
      <w:r w:rsidRPr="000F2CEB">
        <w:rPr>
          <w:rFonts w:asciiTheme="minorHAnsi" w:hAnsiTheme="minorHAnsi" w:cstheme="minorHAnsi"/>
          <w:sz w:val="24"/>
          <w:szCs w:val="24"/>
        </w:rPr>
        <w:t>a</w:t>
      </w:r>
      <w:r w:rsidRPr="000F2CEB">
        <w:rPr>
          <w:rFonts w:asciiTheme="minorHAnsi" w:hAnsiTheme="minorHAnsi" w:cstheme="minorHAnsi"/>
          <w:spacing w:val="-12"/>
          <w:sz w:val="24"/>
          <w:szCs w:val="24"/>
        </w:rPr>
        <w:t xml:space="preserve"> </w:t>
      </w:r>
      <w:r w:rsidRPr="000F2CEB">
        <w:rPr>
          <w:rFonts w:asciiTheme="minorHAnsi" w:hAnsiTheme="minorHAnsi" w:cstheme="minorHAnsi"/>
          <w:sz w:val="24"/>
          <w:szCs w:val="24"/>
        </w:rPr>
        <w:t>mil</w:t>
      </w:r>
      <w:r w:rsidR="00DE602C">
        <w:rPr>
          <w:rFonts w:asciiTheme="minorHAnsi" w:hAnsiTheme="minorHAnsi" w:cstheme="minorHAnsi"/>
          <w:sz w:val="24"/>
          <w:szCs w:val="24"/>
        </w:rPr>
        <w:t>e</w:t>
      </w:r>
    </w:p>
    <w:p w14:paraId="71AE5EBB" w14:textId="77777777" w:rsidR="00DE602C" w:rsidRDefault="00DE602C" w:rsidP="00DE602C">
      <w:pPr>
        <w:tabs>
          <w:tab w:val="left" w:pos="1900"/>
          <w:tab w:val="left" w:pos="1901"/>
        </w:tabs>
        <w:spacing w:line="293" w:lineRule="exact"/>
        <w:rPr>
          <w:rFonts w:asciiTheme="minorHAnsi" w:hAnsiTheme="minorHAnsi" w:cstheme="minorHAnsi"/>
          <w:sz w:val="24"/>
          <w:szCs w:val="24"/>
        </w:rPr>
      </w:pPr>
    </w:p>
    <w:p w14:paraId="49750F37" w14:textId="77777777" w:rsidR="00DE602C" w:rsidRPr="000F2CEB" w:rsidRDefault="00DE602C" w:rsidP="000529F5">
      <w:pPr>
        <w:pStyle w:val="BodyText"/>
        <w:spacing w:before="89"/>
        <w:ind w:left="1539"/>
        <w:rPr>
          <w:rFonts w:asciiTheme="minorHAnsi" w:hAnsiTheme="minorHAnsi" w:cstheme="minorHAnsi"/>
        </w:rPr>
      </w:pPr>
      <w:r w:rsidRPr="000F2CEB">
        <w:rPr>
          <w:rFonts w:asciiTheme="minorHAnsi" w:hAnsiTheme="minorHAnsi" w:cstheme="minorHAnsi"/>
        </w:rPr>
        <w:t>Provision of bus passes or where the student prefers payments equivalent to the cheapest form of transport to College.</w:t>
      </w:r>
    </w:p>
    <w:p w14:paraId="2AD57E62" w14:textId="77777777" w:rsidR="00DE602C" w:rsidRDefault="00DE602C" w:rsidP="00DE602C">
      <w:pPr>
        <w:tabs>
          <w:tab w:val="left" w:pos="1900"/>
          <w:tab w:val="left" w:pos="1901"/>
        </w:tabs>
        <w:spacing w:line="293" w:lineRule="exact"/>
        <w:rPr>
          <w:rFonts w:asciiTheme="minorHAnsi" w:hAnsiTheme="minorHAnsi" w:cstheme="minorHAnsi"/>
          <w:sz w:val="24"/>
          <w:szCs w:val="24"/>
        </w:rPr>
      </w:pPr>
    </w:p>
    <w:p w14:paraId="5B5E416D" w14:textId="77777777" w:rsidR="00DE602C" w:rsidRPr="000F2CEB" w:rsidRDefault="00DE602C" w:rsidP="00DE602C">
      <w:pPr>
        <w:pStyle w:val="Heading2"/>
        <w:rPr>
          <w:rFonts w:asciiTheme="minorHAnsi" w:hAnsiTheme="minorHAnsi" w:cstheme="minorHAnsi"/>
          <w:u w:val="none"/>
        </w:rPr>
      </w:pPr>
      <w:r w:rsidRPr="000F2CEB">
        <w:rPr>
          <w:rFonts w:asciiTheme="minorHAnsi" w:hAnsiTheme="minorHAnsi" w:cstheme="minorHAnsi"/>
          <w:u w:val="none"/>
        </w:rPr>
        <w:t>Meals</w:t>
      </w:r>
    </w:p>
    <w:p w14:paraId="4A00EBE8" w14:textId="77777777" w:rsidR="00DE602C" w:rsidRPr="000F2CEB" w:rsidRDefault="00DE602C" w:rsidP="00DE602C">
      <w:pPr>
        <w:pStyle w:val="BodyText"/>
        <w:rPr>
          <w:rFonts w:asciiTheme="minorHAnsi" w:hAnsiTheme="minorHAnsi" w:cstheme="minorHAnsi"/>
          <w:b/>
        </w:rPr>
      </w:pPr>
    </w:p>
    <w:p w14:paraId="2067000B" w14:textId="77777777" w:rsidR="00DE602C" w:rsidRPr="000F2CEB" w:rsidRDefault="00DE602C" w:rsidP="00DE602C">
      <w:pPr>
        <w:pStyle w:val="BodyText"/>
        <w:ind w:left="1540"/>
        <w:rPr>
          <w:rFonts w:asciiTheme="minorHAnsi" w:hAnsiTheme="minorHAnsi" w:cstheme="minorHAnsi"/>
        </w:rPr>
      </w:pPr>
      <w:r w:rsidRPr="000F2CEB">
        <w:rPr>
          <w:rFonts w:asciiTheme="minorHAnsi" w:hAnsiTheme="minorHAnsi" w:cstheme="minorHAnsi"/>
        </w:rPr>
        <w:t>If the student is not eligible for the Free Meals in Further Education (see Section 8) payments of up to £30 per week.</w:t>
      </w:r>
    </w:p>
    <w:p w14:paraId="2A797AE4" w14:textId="77777777" w:rsidR="00DE602C" w:rsidRPr="000F2CEB" w:rsidRDefault="00DE602C" w:rsidP="00DE602C">
      <w:pPr>
        <w:pStyle w:val="BodyText"/>
        <w:rPr>
          <w:rFonts w:asciiTheme="minorHAnsi" w:hAnsiTheme="minorHAnsi" w:cstheme="minorHAnsi"/>
        </w:rPr>
      </w:pPr>
    </w:p>
    <w:p w14:paraId="116C4EF4" w14:textId="77777777" w:rsidR="00DE602C" w:rsidRPr="000F2CEB" w:rsidRDefault="00DE602C" w:rsidP="00DE602C">
      <w:pPr>
        <w:pStyle w:val="BodyText"/>
        <w:ind w:left="1540" w:right="115"/>
        <w:rPr>
          <w:rFonts w:asciiTheme="minorHAnsi" w:hAnsiTheme="minorHAnsi" w:cstheme="minorHAnsi"/>
        </w:rPr>
      </w:pPr>
      <w:r w:rsidRPr="000F2CEB">
        <w:rPr>
          <w:rFonts w:asciiTheme="minorHAnsi" w:hAnsiTheme="minorHAnsi" w:cstheme="minorHAnsi"/>
        </w:rPr>
        <w:t>Students</w:t>
      </w:r>
      <w:r w:rsidRPr="000F2CEB">
        <w:rPr>
          <w:rFonts w:asciiTheme="minorHAnsi" w:hAnsiTheme="minorHAnsi" w:cstheme="minorHAnsi"/>
          <w:spacing w:val="-12"/>
        </w:rPr>
        <w:t xml:space="preserve"> </w:t>
      </w:r>
      <w:r w:rsidRPr="000F2CEB">
        <w:rPr>
          <w:rFonts w:asciiTheme="minorHAnsi" w:hAnsiTheme="minorHAnsi" w:cstheme="minorHAnsi"/>
        </w:rPr>
        <w:t>eligible</w:t>
      </w:r>
      <w:r w:rsidRPr="000F2CEB">
        <w:rPr>
          <w:rFonts w:asciiTheme="minorHAnsi" w:hAnsiTheme="minorHAnsi" w:cstheme="minorHAnsi"/>
          <w:spacing w:val="-10"/>
        </w:rPr>
        <w:t xml:space="preserve"> </w:t>
      </w:r>
      <w:r w:rsidRPr="000F2CEB">
        <w:rPr>
          <w:rFonts w:asciiTheme="minorHAnsi" w:hAnsiTheme="minorHAnsi" w:cstheme="minorHAnsi"/>
        </w:rPr>
        <w:t>for</w:t>
      </w:r>
      <w:r w:rsidRPr="000F2CEB">
        <w:rPr>
          <w:rFonts w:asciiTheme="minorHAnsi" w:hAnsiTheme="minorHAnsi" w:cstheme="minorHAnsi"/>
          <w:spacing w:val="-11"/>
        </w:rPr>
        <w:t xml:space="preserve"> </w:t>
      </w:r>
      <w:r w:rsidRPr="000F2CEB">
        <w:rPr>
          <w:rFonts w:asciiTheme="minorHAnsi" w:hAnsiTheme="minorHAnsi" w:cstheme="minorHAnsi"/>
        </w:rPr>
        <w:t>the</w:t>
      </w:r>
      <w:r w:rsidRPr="000F2CEB">
        <w:rPr>
          <w:rFonts w:asciiTheme="minorHAnsi" w:hAnsiTheme="minorHAnsi" w:cstheme="minorHAnsi"/>
          <w:spacing w:val="-11"/>
        </w:rPr>
        <w:t xml:space="preserve"> </w:t>
      </w:r>
      <w:r w:rsidRPr="000F2CEB">
        <w:rPr>
          <w:rFonts w:asciiTheme="minorHAnsi" w:hAnsiTheme="minorHAnsi" w:cstheme="minorHAnsi"/>
        </w:rPr>
        <w:t>Free</w:t>
      </w:r>
      <w:r w:rsidRPr="000F2CEB">
        <w:rPr>
          <w:rFonts w:asciiTheme="minorHAnsi" w:hAnsiTheme="minorHAnsi" w:cstheme="minorHAnsi"/>
          <w:spacing w:val="-11"/>
        </w:rPr>
        <w:t xml:space="preserve"> </w:t>
      </w:r>
      <w:r w:rsidRPr="000F2CEB">
        <w:rPr>
          <w:rFonts w:asciiTheme="minorHAnsi" w:hAnsiTheme="minorHAnsi" w:cstheme="minorHAnsi"/>
        </w:rPr>
        <w:t>Meals</w:t>
      </w:r>
      <w:r w:rsidRPr="000F2CEB">
        <w:rPr>
          <w:rFonts w:asciiTheme="minorHAnsi" w:hAnsiTheme="minorHAnsi" w:cstheme="minorHAnsi"/>
          <w:spacing w:val="-11"/>
        </w:rPr>
        <w:t xml:space="preserve"> </w:t>
      </w:r>
      <w:r w:rsidRPr="000F2CEB">
        <w:rPr>
          <w:rFonts w:asciiTheme="minorHAnsi" w:hAnsiTheme="minorHAnsi" w:cstheme="minorHAnsi"/>
        </w:rPr>
        <w:t>in</w:t>
      </w:r>
      <w:r w:rsidRPr="000F2CEB">
        <w:rPr>
          <w:rFonts w:asciiTheme="minorHAnsi" w:hAnsiTheme="minorHAnsi" w:cstheme="minorHAnsi"/>
          <w:spacing w:val="-11"/>
        </w:rPr>
        <w:t xml:space="preserve"> </w:t>
      </w:r>
      <w:r w:rsidRPr="000F2CEB">
        <w:rPr>
          <w:rFonts w:asciiTheme="minorHAnsi" w:hAnsiTheme="minorHAnsi" w:cstheme="minorHAnsi"/>
        </w:rPr>
        <w:t>Further</w:t>
      </w:r>
      <w:r w:rsidRPr="000F2CEB">
        <w:rPr>
          <w:rFonts w:asciiTheme="minorHAnsi" w:hAnsiTheme="minorHAnsi" w:cstheme="minorHAnsi"/>
          <w:spacing w:val="-12"/>
        </w:rPr>
        <w:t xml:space="preserve"> </w:t>
      </w:r>
      <w:r w:rsidRPr="000F2CEB">
        <w:rPr>
          <w:rFonts w:asciiTheme="minorHAnsi" w:hAnsiTheme="minorHAnsi" w:cstheme="minorHAnsi"/>
        </w:rPr>
        <w:t>Education</w:t>
      </w:r>
      <w:r w:rsidRPr="000F2CEB">
        <w:rPr>
          <w:rFonts w:asciiTheme="minorHAnsi" w:hAnsiTheme="minorHAnsi" w:cstheme="minorHAnsi"/>
          <w:spacing w:val="-6"/>
        </w:rPr>
        <w:t xml:space="preserve"> </w:t>
      </w:r>
      <w:r w:rsidRPr="000F2CEB">
        <w:rPr>
          <w:rFonts w:asciiTheme="minorHAnsi" w:hAnsiTheme="minorHAnsi" w:cstheme="minorHAnsi"/>
        </w:rPr>
        <w:t>(see</w:t>
      </w:r>
      <w:r w:rsidRPr="000F2CEB">
        <w:rPr>
          <w:rFonts w:asciiTheme="minorHAnsi" w:hAnsiTheme="minorHAnsi" w:cstheme="minorHAnsi"/>
          <w:spacing w:val="-11"/>
        </w:rPr>
        <w:t xml:space="preserve"> </w:t>
      </w:r>
      <w:r w:rsidRPr="000F2CEB">
        <w:rPr>
          <w:rFonts w:asciiTheme="minorHAnsi" w:hAnsiTheme="minorHAnsi" w:cstheme="minorHAnsi"/>
        </w:rPr>
        <w:t>Section</w:t>
      </w:r>
      <w:r w:rsidRPr="000F2CEB">
        <w:rPr>
          <w:rFonts w:asciiTheme="minorHAnsi" w:hAnsiTheme="minorHAnsi" w:cstheme="minorHAnsi"/>
          <w:spacing w:val="-10"/>
        </w:rPr>
        <w:t xml:space="preserve"> </w:t>
      </w:r>
      <w:r w:rsidRPr="000F2CEB">
        <w:rPr>
          <w:rFonts w:asciiTheme="minorHAnsi" w:hAnsiTheme="minorHAnsi" w:cstheme="minorHAnsi"/>
        </w:rPr>
        <w:t>8) top-up payments for additional</w:t>
      </w:r>
      <w:r w:rsidRPr="000F2CEB">
        <w:rPr>
          <w:rFonts w:asciiTheme="minorHAnsi" w:hAnsiTheme="minorHAnsi" w:cstheme="minorHAnsi"/>
          <w:spacing w:val="-5"/>
        </w:rPr>
        <w:t xml:space="preserve"> </w:t>
      </w:r>
      <w:r w:rsidRPr="000F2CEB">
        <w:rPr>
          <w:rFonts w:asciiTheme="minorHAnsi" w:hAnsiTheme="minorHAnsi" w:cstheme="minorHAnsi"/>
        </w:rPr>
        <w:t>refreshments.</w:t>
      </w:r>
    </w:p>
    <w:p w14:paraId="031D9D1E" w14:textId="77777777" w:rsidR="00DE602C" w:rsidRPr="000F2CEB" w:rsidRDefault="00DE602C" w:rsidP="00DE602C">
      <w:pPr>
        <w:pStyle w:val="BodyText"/>
        <w:rPr>
          <w:rFonts w:asciiTheme="minorHAnsi" w:hAnsiTheme="minorHAnsi" w:cstheme="minorHAnsi"/>
        </w:rPr>
      </w:pPr>
    </w:p>
    <w:p w14:paraId="22213D66" w14:textId="77777777" w:rsidR="00DE602C" w:rsidRPr="000F2CEB" w:rsidRDefault="00DE602C" w:rsidP="00DE602C">
      <w:pPr>
        <w:pStyle w:val="Heading2"/>
        <w:rPr>
          <w:rFonts w:asciiTheme="minorHAnsi" w:hAnsiTheme="minorHAnsi" w:cstheme="minorHAnsi"/>
          <w:u w:val="none"/>
        </w:rPr>
      </w:pPr>
      <w:r w:rsidRPr="000F2CEB">
        <w:rPr>
          <w:rFonts w:asciiTheme="minorHAnsi" w:hAnsiTheme="minorHAnsi" w:cstheme="minorHAnsi"/>
          <w:u w:val="none"/>
        </w:rPr>
        <w:t>Course/Other Costs</w:t>
      </w:r>
    </w:p>
    <w:p w14:paraId="703D400E" w14:textId="77777777" w:rsidR="00DE602C" w:rsidRPr="000F2CEB" w:rsidRDefault="00DE602C" w:rsidP="00DE602C">
      <w:pPr>
        <w:pStyle w:val="BodyText"/>
        <w:spacing w:before="1"/>
        <w:rPr>
          <w:rFonts w:asciiTheme="minorHAnsi" w:hAnsiTheme="minorHAnsi" w:cstheme="minorHAnsi"/>
          <w:b/>
        </w:rPr>
      </w:pPr>
    </w:p>
    <w:p w14:paraId="78CF4D4C" w14:textId="77777777" w:rsidR="00DE602C" w:rsidRPr="000F2CEB" w:rsidRDefault="00DE602C" w:rsidP="00DE602C">
      <w:pPr>
        <w:pStyle w:val="BodyText"/>
        <w:ind w:left="1540" w:right="118"/>
        <w:rPr>
          <w:rFonts w:asciiTheme="minorHAnsi" w:hAnsiTheme="minorHAnsi" w:cstheme="minorHAnsi"/>
        </w:rPr>
      </w:pPr>
      <w:r w:rsidRPr="000F2CEB">
        <w:rPr>
          <w:rFonts w:asciiTheme="minorHAnsi" w:hAnsiTheme="minorHAnsi" w:cstheme="minorHAnsi"/>
        </w:rPr>
        <w:t xml:space="preserve">Depending on how much a student needs to spend on books, course materials, uniforms, University visits, course visits, internet connection, and IT equipment a grant will be given for course costs. There is no minimum/maximum grant, but the overall support the student can receive </w:t>
      </w:r>
      <w:r w:rsidRPr="000F2CEB">
        <w:rPr>
          <w:rFonts w:asciiTheme="minorHAnsi" w:hAnsiTheme="minorHAnsi" w:cstheme="minorHAnsi"/>
        </w:rPr>
        <w:lastRenderedPageBreak/>
        <w:t>from the Premium bursary will not exceed £1,200.</w:t>
      </w:r>
    </w:p>
    <w:p w14:paraId="43D55252" w14:textId="77777777" w:rsidR="00DE602C" w:rsidRPr="000F2CEB" w:rsidRDefault="00DE602C" w:rsidP="00DE602C">
      <w:pPr>
        <w:pStyle w:val="BodyText"/>
        <w:rPr>
          <w:rFonts w:asciiTheme="minorHAnsi" w:hAnsiTheme="minorHAnsi" w:cstheme="minorHAnsi"/>
        </w:rPr>
      </w:pPr>
    </w:p>
    <w:p w14:paraId="69C3FB6A" w14:textId="77777777" w:rsidR="00DE602C" w:rsidRPr="000F2CEB" w:rsidRDefault="00DE602C" w:rsidP="00DE602C">
      <w:pPr>
        <w:pStyle w:val="Heading2"/>
        <w:numPr>
          <w:ilvl w:val="1"/>
          <w:numId w:val="2"/>
        </w:numPr>
        <w:tabs>
          <w:tab w:val="left" w:pos="1540"/>
          <w:tab w:val="left" w:pos="1541"/>
        </w:tabs>
        <w:jc w:val="left"/>
        <w:rPr>
          <w:rFonts w:asciiTheme="minorHAnsi" w:hAnsiTheme="minorHAnsi" w:cstheme="minorHAnsi"/>
          <w:u w:val="none"/>
        </w:rPr>
      </w:pPr>
      <w:r w:rsidRPr="000F2CEB">
        <w:rPr>
          <w:rFonts w:asciiTheme="minorHAnsi" w:hAnsiTheme="minorHAnsi" w:cstheme="minorHAnsi"/>
          <w:u w:val="thick"/>
        </w:rPr>
        <w:t>Part-</w:t>
      </w:r>
      <w:r w:rsidR="00471D79">
        <w:rPr>
          <w:rFonts w:asciiTheme="minorHAnsi" w:hAnsiTheme="minorHAnsi" w:cstheme="minorHAnsi"/>
          <w:u w:val="thick"/>
        </w:rPr>
        <w:t>T</w:t>
      </w:r>
      <w:r w:rsidRPr="000F2CEB">
        <w:rPr>
          <w:rFonts w:asciiTheme="minorHAnsi" w:hAnsiTheme="minorHAnsi" w:cstheme="minorHAnsi"/>
          <w:u w:val="thick"/>
        </w:rPr>
        <w:t xml:space="preserve">ime </w:t>
      </w:r>
      <w:r w:rsidR="00386895">
        <w:rPr>
          <w:rFonts w:asciiTheme="minorHAnsi" w:hAnsiTheme="minorHAnsi" w:cstheme="minorHAnsi"/>
          <w:u w:val="thick"/>
        </w:rPr>
        <w:t>Enhanced</w:t>
      </w:r>
      <w:r w:rsidR="00386895" w:rsidRPr="000F2CEB">
        <w:rPr>
          <w:rFonts w:asciiTheme="minorHAnsi" w:hAnsiTheme="minorHAnsi" w:cstheme="minorHAnsi"/>
          <w:u w:val="thick"/>
        </w:rPr>
        <w:t xml:space="preserve"> </w:t>
      </w:r>
      <w:r w:rsidRPr="000F2CEB">
        <w:rPr>
          <w:rFonts w:asciiTheme="minorHAnsi" w:hAnsiTheme="minorHAnsi" w:cstheme="minorHAnsi"/>
          <w:u w:val="thick"/>
        </w:rPr>
        <w:t>Bursary</w:t>
      </w:r>
    </w:p>
    <w:p w14:paraId="1E90F35E" w14:textId="77777777" w:rsidR="00DE602C" w:rsidRDefault="00DE602C" w:rsidP="00DE602C">
      <w:pPr>
        <w:tabs>
          <w:tab w:val="left" w:pos="1900"/>
          <w:tab w:val="left" w:pos="1901"/>
        </w:tabs>
        <w:spacing w:line="293" w:lineRule="exact"/>
        <w:rPr>
          <w:rFonts w:asciiTheme="minorHAnsi" w:hAnsiTheme="minorHAnsi" w:cstheme="minorHAnsi"/>
          <w:sz w:val="24"/>
          <w:szCs w:val="24"/>
        </w:rPr>
      </w:pPr>
    </w:p>
    <w:p w14:paraId="39D5192B" w14:textId="77777777" w:rsidR="00DE602C" w:rsidRPr="000F2CEB" w:rsidRDefault="00DE602C" w:rsidP="00471D79">
      <w:pPr>
        <w:pStyle w:val="BodyText"/>
        <w:spacing w:before="92"/>
        <w:ind w:left="1540" w:right="116"/>
        <w:rPr>
          <w:rFonts w:asciiTheme="minorHAnsi" w:hAnsiTheme="minorHAnsi" w:cstheme="minorHAnsi"/>
        </w:rPr>
      </w:pPr>
      <w:r w:rsidRPr="000F2CEB">
        <w:rPr>
          <w:rFonts w:asciiTheme="minorHAnsi" w:hAnsiTheme="minorHAnsi" w:cstheme="minorHAnsi"/>
        </w:rPr>
        <w:t>For</w:t>
      </w:r>
      <w:r w:rsidRPr="000F2CEB">
        <w:rPr>
          <w:rFonts w:asciiTheme="minorHAnsi" w:hAnsiTheme="minorHAnsi" w:cstheme="minorHAnsi"/>
          <w:spacing w:val="-5"/>
        </w:rPr>
        <w:t xml:space="preserve"> </w:t>
      </w:r>
      <w:r w:rsidRPr="000F2CEB">
        <w:rPr>
          <w:rFonts w:asciiTheme="minorHAnsi" w:hAnsiTheme="minorHAnsi" w:cstheme="minorHAnsi"/>
        </w:rPr>
        <w:t>every</w:t>
      </w:r>
      <w:r w:rsidRPr="000F2CEB">
        <w:rPr>
          <w:rFonts w:asciiTheme="minorHAnsi" w:hAnsiTheme="minorHAnsi" w:cstheme="minorHAnsi"/>
          <w:spacing w:val="-6"/>
        </w:rPr>
        <w:t xml:space="preserve"> </w:t>
      </w:r>
      <w:r w:rsidRPr="000F2CEB">
        <w:rPr>
          <w:rFonts w:asciiTheme="minorHAnsi" w:hAnsiTheme="minorHAnsi" w:cstheme="minorHAnsi"/>
        </w:rPr>
        <w:t>day</w:t>
      </w:r>
      <w:r w:rsidRPr="000F2CEB">
        <w:rPr>
          <w:rFonts w:asciiTheme="minorHAnsi" w:hAnsiTheme="minorHAnsi" w:cstheme="minorHAnsi"/>
          <w:spacing w:val="-6"/>
        </w:rPr>
        <w:t xml:space="preserve"> </w:t>
      </w:r>
      <w:r w:rsidRPr="000F2CEB">
        <w:rPr>
          <w:rFonts w:asciiTheme="minorHAnsi" w:hAnsiTheme="minorHAnsi" w:cstheme="minorHAnsi"/>
        </w:rPr>
        <w:t>a</w:t>
      </w:r>
      <w:r w:rsidRPr="000F2CEB">
        <w:rPr>
          <w:rFonts w:asciiTheme="minorHAnsi" w:hAnsiTheme="minorHAnsi" w:cstheme="minorHAnsi"/>
          <w:spacing w:val="-2"/>
        </w:rPr>
        <w:t xml:space="preserve"> </w:t>
      </w:r>
      <w:r w:rsidRPr="000F2CEB">
        <w:rPr>
          <w:rFonts w:asciiTheme="minorHAnsi" w:hAnsiTheme="minorHAnsi" w:cstheme="minorHAnsi"/>
        </w:rPr>
        <w:t>student</w:t>
      </w:r>
      <w:r w:rsidRPr="000F2CEB">
        <w:rPr>
          <w:rFonts w:asciiTheme="minorHAnsi" w:hAnsiTheme="minorHAnsi" w:cstheme="minorHAnsi"/>
          <w:spacing w:val="-3"/>
        </w:rPr>
        <w:t xml:space="preserve"> </w:t>
      </w:r>
      <w:r w:rsidRPr="000F2CEB">
        <w:rPr>
          <w:rFonts w:asciiTheme="minorHAnsi" w:hAnsiTheme="minorHAnsi" w:cstheme="minorHAnsi"/>
        </w:rPr>
        <w:t>is</w:t>
      </w:r>
      <w:r w:rsidRPr="000F2CEB">
        <w:rPr>
          <w:rFonts w:asciiTheme="minorHAnsi" w:hAnsiTheme="minorHAnsi" w:cstheme="minorHAnsi"/>
          <w:spacing w:val="-5"/>
        </w:rPr>
        <w:t xml:space="preserve"> </w:t>
      </w:r>
      <w:r w:rsidRPr="000F2CEB">
        <w:rPr>
          <w:rFonts w:asciiTheme="minorHAnsi" w:hAnsiTheme="minorHAnsi" w:cstheme="minorHAnsi"/>
        </w:rPr>
        <w:t>timetabled</w:t>
      </w:r>
      <w:r w:rsidRPr="000F2CEB">
        <w:rPr>
          <w:rFonts w:asciiTheme="minorHAnsi" w:hAnsiTheme="minorHAnsi" w:cstheme="minorHAnsi"/>
          <w:spacing w:val="-3"/>
        </w:rPr>
        <w:t xml:space="preserve"> </w:t>
      </w:r>
      <w:r w:rsidRPr="000F2CEB">
        <w:rPr>
          <w:rFonts w:asciiTheme="minorHAnsi" w:hAnsiTheme="minorHAnsi" w:cstheme="minorHAnsi"/>
        </w:rPr>
        <w:t>to</w:t>
      </w:r>
      <w:r w:rsidRPr="000F2CEB">
        <w:rPr>
          <w:rFonts w:asciiTheme="minorHAnsi" w:hAnsiTheme="minorHAnsi" w:cstheme="minorHAnsi"/>
          <w:spacing w:val="-5"/>
        </w:rPr>
        <w:t xml:space="preserve"> </w:t>
      </w:r>
      <w:r w:rsidRPr="000F2CEB">
        <w:rPr>
          <w:rFonts w:asciiTheme="minorHAnsi" w:hAnsiTheme="minorHAnsi" w:cstheme="minorHAnsi"/>
        </w:rPr>
        <w:t>be</w:t>
      </w:r>
      <w:r w:rsidRPr="000F2CEB">
        <w:rPr>
          <w:rFonts w:asciiTheme="minorHAnsi" w:hAnsiTheme="minorHAnsi" w:cstheme="minorHAnsi"/>
          <w:spacing w:val="-6"/>
        </w:rPr>
        <w:t xml:space="preserve"> </w:t>
      </w:r>
      <w:r w:rsidRPr="000F2CEB">
        <w:rPr>
          <w:rFonts w:asciiTheme="minorHAnsi" w:hAnsiTheme="minorHAnsi" w:cstheme="minorHAnsi"/>
        </w:rPr>
        <w:t>in</w:t>
      </w:r>
      <w:r w:rsidRPr="000F2CEB">
        <w:rPr>
          <w:rFonts w:asciiTheme="minorHAnsi" w:hAnsiTheme="minorHAnsi" w:cstheme="minorHAnsi"/>
          <w:spacing w:val="-5"/>
        </w:rPr>
        <w:t xml:space="preserve"> </w:t>
      </w:r>
      <w:r w:rsidRPr="000F2CEB">
        <w:rPr>
          <w:rFonts w:asciiTheme="minorHAnsi" w:hAnsiTheme="minorHAnsi" w:cstheme="minorHAnsi"/>
        </w:rPr>
        <w:t>College</w:t>
      </w:r>
      <w:r w:rsidRPr="000F2CEB">
        <w:rPr>
          <w:rFonts w:asciiTheme="minorHAnsi" w:hAnsiTheme="minorHAnsi" w:cstheme="minorHAnsi"/>
          <w:spacing w:val="-3"/>
        </w:rPr>
        <w:t xml:space="preserve"> </w:t>
      </w:r>
      <w:r w:rsidRPr="000F2CEB">
        <w:rPr>
          <w:rFonts w:asciiTheme="minorHAnsi" w:hAnsiTheme="minorHAnsi" w:cstheme="minorHAnsi"/>
        </w:rPr>
        <w:t>they</w:t>
      </w:r>
      <w:r w:rsidRPr="000F2CEB">
        <w:rPr>
          <w:rFonts w:asciiTheme="minorHAnsi" w:hAnsiTheme="minorHAnsi" w:cstheme="minorHAnsi"/>
          <w:spacing w:val="-6"/>
        </w:rPr>
        <w:t xml:space="preserve"> </w:t>
      </w:r>
      <w:r w:rsidRPr="000F2CEB">
        <w:rPr>
          <w:rFonts w:asciiTheme="minorHAnsi" w:hAnsiTheme="minorHAnsi" w:cstheme="minorHAnsi"/>
        </w:rPr>
        <w:t>will</w:t>
      </w:r>
      <w:r w:rsidRPr="000F2CEB">
        <w:rPr>
          <w:rFonts w:asciiTheme="minorHAnsi" w:hAnsiTheme="minorHAnsi" w:cstheme="minorHAnsi"/>
          <w:spacing w:val="-5"/>
        </w:rPr>
        <w:t xml:space="preserve"> </w:t>
      </w:r>
      <w:r w:rsidRPr="000F2CEB">
        <w:rPr>
          <w:rFonts w:asciiTheme="minorHAnsi" w:hAnsiTheme="minorHAnsi" w:cstheme="minorHAnsi"/>
        </w:rPr>
        <w:t>receive</w:t>
      </w:r>
      <w:r w:rsidRPr="000F2CEB">
        <w:rPr>
          <w:rFonts w:asciiTheme="minorHAnsi" w:hAnsiTheme="minorHAnsi" w:cstheme="minorHAnsi"/>
          <w:spacing w:val="-3"/>
        </w:rPr>
        <w:t xml:space="preserve"> </w:t>
      </w:r>
      <w:r w:rsidRPr="000F2CEB">
        <w:rPr>
          <w:rFonts w:asciiTheme="minorHAnsi" w:hAnsiTheme="minorHAnsi" w:cstheme="minorHAnsi"/>
        </w:rPr>
        <w:t>a maximum of £8 per day for the number of weeks the course officially runs (maximum of 30 weeks). Days, when students are asked to come into College for exams or other activities which are not normally timetabled, will not be</w:t>
      </w:r>
      <w:r w:rsidRPr="000F2CEB">
        <w:rPr>
          <w:rFonts w:asciiTheme="minorHAnsi" w:hAnsiTheme="minorHAnsi" w:cstheme="minorHAnsi"/>
          <w:spacing w:val="-1"/>
        </w:rPr>
        <w:t xml:space="preserve"> </w:t>
      </w:r>
      <w:r w:rsidRPr="000F2CEB">
        <w:rPr>
          <w:rFonts w:asciiTheme="minorHAnsi" w:hAnsiTheme="minorHAnsi" w:cstheme="minorHAnsi"/>
        </w:rPr>
        <w:t>counted.</w:t>
      </w:r>
    </w:p>
    <w:p w14:paraId="3F334D0E" w14:textId="77777777" w:rsidR="00DE602C" w:rsidRPr="000F2CEB" w:rsidRDefault="00DE602C" w:rsidP="00DE602C">
      <w:pPr>
        <w:pStyle w:val="BodyText"/>
        <w:spacing w:before="1"/>
        <w:rPr>
          <w:rFonts w:asciiTheme="minorHAnsi" w:hAnsiTheme="minorHAnsi" w:cstheme="minorHAnsi"/>
        </w:rPr>
      </w:pPr>
    </w:p>
    <w:p w14:paraId="2E1FE209" w14:textId="77777777" w:rsidR="00DE602C" w:rsidRPr="000F2CEB" w:rsidRDefault="00DE602C" w:rsidP="00DE602C">
      <w:pPr>
        <w:pStyle w:val="Heading2"/>
        <w:rPr>
          <w:rFonts w:asciiTheme="minorHAnsi" w:hAnsiTheme="minorHAnsi" w:cstheme="minorHAnsi"/>
          <w:u w:val="none"/>
        </w:rPr>
      </w:pPr>
      <w:r w:rsidRPr="000F2CEB">
        <w:rPr>
          <w:rFonts w:asciiTheme="minorHAnsi" w:hAnsiTheme="minorHAnsi" w:cstheme="minorHAnsi"/>
          <w:u w:val="none"/>
        </w:rPr>
        <w:t>Example:</w:t>
      </w:r>
    </w:p>
    <w:p w14:paraId="182F45D8" w14:textId="77777777" w:rsidR="00DE602C" w:rsidRPr="000F2CEB" w:rsidRDefault="00DE602C" w:rsidP="00DE602C">
      <w:pPr>
        <w:pStyle w:val="BodyText"/>
        <w:rPr>
          <w:rFonts w:asciiTheme="minorHAnsi" w:hAnsiTheme="minorHAnsi" w:cstheme="minorHAnsi"/>
          <w:b/>
        </w:rPr>
      </w:pPr>
    </w:p>
    <w:p w14:paraId="68972963" w14:textId="77777777" w:rsidR="00DE602C" w:rsidRPr="000F2CEB" w:rsidRDefault="00DE602C" w:rsidP="00DE602C">
      <w:pPr>
        <w:pStyle w:val="BodyText"/>
        <w:ind w:left="1540"/>
        <w:rPr>
          <w:rFonts w:asciiTheme="minorHAnsi" w:hAnsiTheme="minorHAnsi" w:cstheme="minorHAnsi"/>
        </w:rPr>
      </w:pPr>
      <w:r w:rsidRPr="000F2CEB">
        <w:rPr>
          <w:rFonts w:asciiTheme="minorHAnsi" w:hAnsiTheme="minorHAnsi" w:cstheme="minorHAnsi"/>
        </w:rPr>
        <w:t>If a student is in College 2 days per week for the full College year, the maximum they would receive is:</w:t>
      </w:r>
    </w:p>
    <w:p w14:paraId="0A1BA478" w14:textId="77777777" w:rsidR="00DE602C" w:rsidRPr="000F2CEB" w:rsidRDefault="00DE602C" w:rsidP="00DE602C">
      <w:pPr>
        <w:pStyle w:val="BodyText"/>
        <w:rPr>
          <w:rFonts w:asciiTheme="minorHAnsi" w:hAnsiTheme="minorHAnsi" w:cstheme="minorHAnsi"/>
        </w:rPr>
      </w:pPr>
    </w:p>
    <w:p w14:paraId="6181397A" w14:textId="77777777" w:rsidR="00DE602C" w:rsidRPr="000F2CEB" w:rsidRDefault="00DE602C" w:rsidP="00DE602C">
      <w:pPr>
        <w:pStyle w:val="BodyText"/>
        <w:ind w:left="1540"/>
        <w:rPr>
          <w:rFonts w:asciiTheme="minorHAnsi" w:hAnsiTheme="minorHAnsi" w:cstheme="minorHAnsi"/>
        </w:rPr>
      </w:pPr>
      <w:r w:rsidRPr="000F2CEB">
        <w:rPr>
          <w:rFonts w:asciiTheme="minorHAnsi" w:hAnsiTheme="minorHAnsi" w:cstheme="minorHAnsi"/>
        </w:rPr>
        <w:t>£8 X 2 days X 30 weeks =</w:t>
      </w:r>
      <w:r w:rsidRPr="000F2CEB">
        <w:rPr>
          <w:rFonts w:asciiTheme="minorHAnsi" w:hAnsiTheme="minorHAnsi" w:cstheme="minorHAnsi"/>
          <w:spacing w:val="59"/>
        </w:rPr>
        <w:t xml:space="preserve"> </w:t>
      </w:r>
      <w:r w:rsidRPr="000F2CEB">
        <w:rPr>
          <w:rFonts w:asciiTheme="minorHAnsi" w:hAnsiTheme="minorHAnsi" w:cstheme="minorHAnsi"/>
        </w:rPr>
        <w:t>£480</w:t>
      </w:r>
    </w:p>
    <w:p w14:paraId="3586EBC4" w14:textId="77777777" w:rsidR="00DE602C" w:rsidRPr="000F2CEB" w:rsidRDefault="00DE602C" w:rsidP="00DE602C">
      <w:pPr>
        <w:pStyle w:val="BodyText"/>
        <w:rPr>
          <w:rFonts w:asciiTheme="minorHAnsi" w:hAnsiTheme="minorHAnsi" w:cstheme="minorHAnsi"/>
        </w:rPr>
      </w:pPr>
    </w:p>
    <w:p w14:paraId="140F8E01" w14:textId="77777777" w:rsidR="00DE602C" w:rsidRPr="000F2CEB" w:rsidRDefault="00DE602C" w:rsidP="00DE602C">
      <w:pPr>
        <w:pStyle w:val="BodyText"/>
        <w:ind w:left="1540"/>
        <w:rPr>
          <w:rFonts w:asciiTheme="minorHAnsi" w:hAnsiTheme="minorHAnsi" w:cstheme="minorHAnsi"/>
        </w:rPr>
      </w:pPr>
      <w:r w:rsidRPr="000F2CEB">
        <w:rPr>
          <w:rFonts w:asciiTheme="minorHAnsi" w:hAnsiTheme="minorHAnsi" w:cstheme="minorHAnsi"/>
        </w:rPr>
        <w:t xml:space="preserve">As with the full-time </w:t>
      </w:r>
      <w:r w:rsidR="00386895">
        <w:rPr>
          <w:rFonts w:asciiTheme="minorHAnsi" w:hAnsiTheme="minorHAnsi" w:cstheme="minorHAnsi"/>
        </w:rPr>
        <w:t>Enhanced</w:t>
      </w:r>
      <w:r w:rsidR="00386895" w:rsidRPr="000F2CEB">
        <w:rPr>
          <w:rFonts w:asciiTheme="minorHAnsi" w:hAnsiTheme="minorHAnsi" w:cstheme="minorHAnsi"/>
        </w:rPr>
        <w:t xml:space="preserve"> </w:t>
      </w:r>
      <w:r w:rsidRPr="000F2CEB">
        <w:rPr>
          <w:rFonts w:asciiTheme="minorHAnsi" w:hAnsiTheme="minorHAnsi" w:cstheme="minorHAnsi"/>
        </w:rPr>
        <w:t>Bursary, the amount given will be broken down into elements for travel, meals, and course / other costs.</w:t>
      </w:r>
    </w:p>
    <w:p w14:paraId="33C78100" w14:textId="77777777" w:rsidR="00DE602C" w:rsidRPr="000F2CEB" w:rsidRDefault="00DE602C" w:rsidP="00DE602C">
      <w:pPr>
        <w:pStyle w:val="BodyText"/>
        <w:rPr>
          <w:rFonts w:asciiTheme="minorHAnsi" w:hAnsiTheme="minorHAnsi" w:cstheme="minorHAnsi"/>
        </w:rPr>
      </w:pPr>
    </w:p>
    <w:p w14:paraId="0462D0A6" w14:textId="17030723" w:rsidR="00E27340" w:rsidRPr="000F2CEB" w:rsidRDefault="00DE602C" w:rsidP="002A4DA4">
      <w:pPr>
        <w:pStyle w:val="BodyText"/>
        <w:spacing w:before="1"/>
        <w:ind w:left="1540"/>
        <w:rPr>
          <w:rFonts w:asciiTheme="minorHAnsi" w:hAnsiTheme="minorHAnsi" w:cstheme="minorHAnsi"/>
        </w:rPr>
      </w:pPr>
      <w:r w:rsidRPr="000F2CEB">
        <w:rPr>
          <w:rFonts w:asciiTheme="minorHAnsi" w:hAnsiTheme="minorHAnsi" w:cstheme="minorHAnsi"/>
        </w:rPr>
        <w:t xml:space="preserve">Payments will be spread over the academic year but not necessarily in equal </w:t>
      </w:r>
      <w:proofErr w:type="gramStart"/>
      <w:r w:rsidR="00386895">
        <w:rPr>
          <w:rFonts w:asciiTheme="minorHAnsi" w:hAnsiTheme="minorHAnsi" w:cstheme="minorHAnsi"/>
        </w:rPr>
        <w:t xml:space="preserve">amounts </w:t>
      </w:r>
      <w:r w:rsidRPr="000F2CEB">
        <w:rPr>
          <w:rFonts w:asciiTheme="minorHAnsi" w:hAnsiTheme="minorHAnsi" w:cstheme="minorHAnsi"/>
        </w:rPr>
        <w:t>.</w:t>
      </w:r>
      <w:proofErr w:type="gramEnd"/>
      <w:r w:rsidR="002A4DA4">
        <w:rPr>
          <w:rFonts w:asciiTheme="minorHAnsi" w:hAnsiTheme="minorHAnsi" w:cstheme="minorHAnsi"/>
        </w:rPr>
        <w:br/>
      </w:r>
    </w:p>
    <w:p w14:paraId="5DEB213B" w14:textId="77777777" w:rsidR="00E27340" w:rsidRPr="000F2CEB" w:rsidRDefault="00386895" w:rsidP="00471D79">
      <w:pPr>
        <w:pStyle w:val="Heading2"/>
        <w:numPr>
          <w:ilvl w:val="1"/>
          <w:numId w:val="2"/>
        </w:numPr>
        <w:tabs>
          <w:tab w:val="left" w:pos="1540"/>
          <w:tab w:val="left" w:pos="1541"/>
        </w:tabs>
        <w:spacing w:before="157"/>
        <w:jc w:val="left"/>
        <w:rPr>
          <w:rFonts w:asciiTheme="minorHAnsi" w:hAnsiTheme="minorHAnsi" w:cstheme="minorHAnsi"/>
          <w:u w:val="none"/>
        </w:rPr>
      </w:pPr>
      <w:r>
        <w:rPr>
          <w:rFonts w:asciiTheme="minorHAnsi" w:hAnsiTheme="minorHAnsi" w:cstheme="minorHAnsi"/>
          <w:u w:val="thick"/>
        </w:rPr>
        <w:t>Discretionary</w:t>
      </w:r>
      <w:r w:rsidRPr="000F2CEB">
        <w:rPr>
          <w:rFonts w:asciiTheme="minorHAnsi" w:hAnsiTheme="minorHAnsi" w:cstheme="minorHAnsi"/>
          <w:u w:val="thick"/>
        </w:rPr>
        <w:t xml:space="preserve"> </w:t>
      </w:r>
      <w:r w:rsidR="00735094" w:rsidRPr="000F2CEB">
        <w:rPr>
          <w:rFonts w:asciiTheme="minorHAnsi" w:hAnsiTheme="minorHAnsi" w:cstheme="minorHAnsi"/>
          <w:u w:val="thick"/>
        </w:rPr>
        <w:t>Bursary</w:t>
      </w:r>
    </w:p>
    <w:p w14:paraId="03028188" w14:textId="77777777" w:rsidR="004B259F" w:rsidRDefault="004B259F" w:rsidP="004B259F">
      <w:pPr>
        <w:pStyle w:val="BodyText"/>
        <w:spacing w:before="89"/>
        <w:ind w:left="1530" w:right="114"/>
        <w:rPr>
          <w:rFonts w:asciiTheme="minorHAnsi" w:hAnsiTheme="minorHAnsi" w:cstheme="minorHAnsi"/>
        </w:rPr>
      </w:pPr>
    </w:p>
    <w:p w14:paraId="122FDD81" w14:textId="77777777" w:rsidR="004B259F" w:rsidRPr="000F2CEB" w:rsidRDefault="004B259F" w:rsidP="004B259F">
      <w:pPr>
        <w:pStyle w:val="Heading2"/>
        <w:rPr>
          <w:rFonts w:asciiTheme="minorHAnsi" w:hAnsiTheme="minorHAnsi" w:cstheme="minorHAnsi"/>
          <w:u w:val="none"/>
        </w:rPr>
      </w:pPr>
      <w:r w:rsidRPr="000F2CEB">
        <w:rPr>
          <w:rFonts w:asciiTheme="minorHAnsi" w:hAnsiTheme="minorHAnsi" w:cstheme="minorHAnsi"/>
          <w:u w:val="none"/>
        </w:rPr>
        <w:t>Travel Support</w:t>
      </w:r>
    </w:p>
    <w:p w14:paraId="51515FF4" w14:textId="77777777" w:rsidR="004B259F" w:rsidRPr="000F2CEB" w:rsidRDefault="004B259F" w:rsidP="004B259F">
      <w:pPr>
        <w:pStyle w:val="BodyText"/>
        <w:rPr>
          <w:rFonts w:asciiTheme="minorHAnsi" w:hAnsiTheme="minorHAnsi" w:cstheme="minorHAnsi"/>
          <w:b/>
        </w:rPr>
      </w:pPr>
    </w:p>
    <w:p w14:paraId="39DAE610" w14:textId="77777777" w:rsidR="004B259F" w:rsidRPr="000F2CEB" w:rsidRDefault="004B259F" w:rsidP="004B259F">
      <w:pPr>
        <w:pStyle w:val="BodyText"/>
        <w:ind w:left="1540" w:right="114"/>
        <w:rPr>
          <w:rFonts w:asciiTheme="minorHAnsi" w:hAnsiTheme="minorHAnsi" w:cstheme="minorHAnsi"/>
        </w:rPr>
      </w:pPr>
      <w:r w:rsidRPr="000F2CEB">
        <w:rPr>
          <w:rFonts w:asciiTheme="minorHAnsi" w:hAnsiTheme="minorHAnsi" w:cstheme="minorHAnsi"/>
        </w:rPr>
        <w:t>Where</w:t>
      </w:r>
      <w:r w:rsidRPr="000F2CEB">
        <w:rPr>
          <w:rFonts w:asciiTheme="minorHAnsi" w:hAnsiTheme="minorHAnsi" w:cstheme="minorHAnsi"/>
          <w:spacing w:val="-18"/>
        </w:rPr>
        <w:t xml:space="preserve"> </w:t>
      </w:r>
      <w:r w:rsidRPr="000F2CEB">
        <w:rPr>
          <w:rFonts w:asciiTheme="minorHAnsi" w:hAnsiTheme="minorHAnsi" w:cstheme="minorHAnsi"/>
        </w:rPr>
        <w:t>a</w:t>
      </w:r>
      <w:r w:rsidRPr="000F2CEB">
        <w:rPr>
          <w:rFonts w:asciiTheme="minorHAnsi" w:hAnsiTheme="minorHAnsi" w:cstheme="minorHAnsi"/>
          <w:spacing w:val="-15"/>
        </w:rPr>
        <w:t xml:space="preserve"> </w:t>
      </w:r>
      <w:r w:rsidRPr="000F2CEB">
        <w:rPr>
          <w:rFonts w:asciiTheme="minorHAnsi" w:hAnsiTheme="minorHAnsi" w:cstheme="minorHAnsi"/>
        </w:rPr>
        <w:t>student</w:t>
      </w:r>
      <w:r w:rsidRPr="000F2CEB">
        <w:rPr>
          <w:rFonts w:asciiTheme="minorHAnsi" w:hAnsiTheme="minorHAnsi" w:cstheme="minorHAnsi"/>
          <w:spacing w:val="-17"/>
        </w:rPr>
        <w:t xml:space="preserve"> </w:t>
      </w:r>
      <w:r w:rsidRPr="000F2CEB">
        <w:rPr>
          <w:rFonts w:asciiTheme="minorHAnsi" w:hAnsiTheme="minorHAnsi" w:cstheme="minorHAnsi"/>
        </w:rPr>
        <w:t>lives</w:t>
      </w:r>
      <w:r w:rsidRPr="000F2CEB">
        <w:rPr>
          <w:rFonts w:asciiTheme="minorHAnsi" w:hAnsiTheme="minorHAnsi" w:cstheme="minorHAnsi"/>
          <w:spacing w:val="-15"/>
        </w:rPr>
        <w:t xml:space="preserve"> </w:t>
      </w:r>
      <w:r w:rsidRPr="000F2CEB">
        <w:rPr>
          <w:rFonts w:asciiTheme="minorHAnsi" w:hAnsiTheme="minorHAnsi" w:cstheme="minorHAnsi"/>
        </w:rPr>
        <w:t>more</w:t>
      </w:r>
      <w:r w:rsidRPr="000F2CEB">
        <w:rPr>
          <w:rFonts w:asciiTheme="minorHAnsi" w:hAnsiTheme="minorHAnsi" w:cstheme="minorHAnsi"/>
          <w:spacing w:val="-18"/>
        </w:rPr>
        <w:t xml:space="preserve"> </w:t>
      </w:r>
      <w:r w:rsidRPr="000F2CEB">
        <w:rPr>
          <w:rFonts w:asciiTheme="minorHAnsi" w:hAnsiTheme="minorHAnsi" w:cstheme="minorHAnsi"/>
        </w:rPr>
        <w:t>than</w:t>
      </w:r>
      <w:r w:rsidR="003E168E">
        <w:rPr>
          <w:rFonts w:asciiTheme="minorHAnsi" w:hAnsiTheme="minorHAnsi" w:cstheme="minorHAnsi"/>
        </w:rPr>
        <w:t xml:space="preserve"> half</w:t>
      </w:r>
      <w:r w:rsidRPr="000F2CEB">
        <w:rPr>
          <w:rFonts w:asciiTheme="minorHAnsi" w:hAnsiTheme="minorHAnsi" w:cstheme="minorHAnsi"/>
          <w:spacing w:val="-15"/>
        </w:rPr>
        <w:t xml:space="preserve"> </w:t>
      </w:r>
      <w:r w:rsidRPr="000F2CEB">
        <w:rPr>
          <w:rFonts w:asciiTheme="minorHAnsi" w:hAnsiTheme="minorHAnsi" w:cstheme="minorHAnsi"/>
        </w:rPr>
        <w:t>a</w:t>
      </w:r>
      <w:r w:rsidRPr="000F2CEB">
        <w:rPr>
          <w:rFonts w:asciiTheme="minorHAnsi" w:hAnsiTheme="minorHAnsi" w:cstheme="minorHAnsi"/>
          <w:spacing w:val="-17"/>
        </w:rPr>
        <w:t xml:space="preserve"> </w:t>
      </w:r>
      <w:r w:rsidRPr="000F2CEB">
        <w:rPr>
          <w:rFonts w:asciiTheme="minorHAnsi" w:hAnsiTheme="minorHAnsi" w:cstheme="minorHAnsi"/>
        </w:rPr>
        <w:t>mile</w:t>
      </w:r>
      <w:r w:rsidRPr="000F2CEB">
        <w:rPr>
          <w:rFonts w:asciiTheme="minorHAnsi" w:hAnsiTheme="minorHAnsi" w:cstheme="minorHAnsi"/>
          <w:spacing w:val="-19"/>
        </w:rPr>
        <w:t xml:space="preserve"> </w:t>
      </w:r>
      <w:r w:rsidRPr="000F2CEB">
        <w:rPr>
          <w:rFonts w:asciiTheme="minorHAnsi" w:hAnsiTheme="minorHAnsi" w:cstheme="minorHAnsi"/>
        </w:rPr>
        <w:t>from</w:t>
      </w:r>
      <w:r w:rsidRPr="000F2CEB">
        <w:rPr>
          <w:rFonts w:asciiTheme="minorHAnsi" w:hAnsiTheme="minorHAnsi" w:cstheme="minorHAnsi"/>
          <w:spacing w:val="-14"/>
        </w:rPr>
        <w:t xml:space="preserve"> </w:t>
      </w:r>
      <w:r w:rsidRPr="000F2CEB">
        <w:rPr>
          <w:rFonts w:asciiTheme="minorHAnsi" w:hAnsiTheme="minorHAnsi" w:cstheme="minorHAnsi"/>
        </w:rPr>
        <w:t>their</w:t>
      </w:r>
      <w:r w:rsidRPr="000F2CEB">
        <w:rPr>
          <w:rFonts w:asciiTheme="minorHAnsi" w:hAnsiTheme="minorHAnsi" w:cstheme="minorHAnsi"/>
          <w:spacing w:val="-17"/>
        </w:rPr>
        <w:t xml:space="preserve"> </w:t>
      </w:r>
      <w:r w:rsidRPr="000F2CEB">
        <w:rPr>
          <w:rFonts w:asciiTheme="minorHAnsi" w:hAnsiTheme="minorHAnsi" w:cstheme="minorHAnsi"/>
        </w:rPr>
        <w:t>place</w:t>
      </w:r>
      <w:r w:rsidRPr="000F2CEB">
        <w:rPr>
          <w:rFonts w:asciiTheme="minorHAnsi" w:hAnsiTheme="minorHAnsi" w:cstheme="minorHAnsi"/>
          <w:spacing w:val="-16"/>
        </w:rPr>
        <w:t xml:space="preserve"> </w:t>
      </w:r>
      <w:r w:rsidRPr="000F2CEB">
        <w:rPr>
          <w:rFonts w:asciiTheme="minorHAnsi" w:hAnsiTheme="minorHAnsi" w:cstheme="minorHAnsi"/>
        </w:rPr>
        <w:t>of</w:t>
      </w:r>
      <w:r w:rsidRPr="000F2CEB">
        <w:rPr>
          <w:rFonts w:asciiTheme="minorHAnsi" w:hAnsiTheme="minorHAnsi" w:cstheme="minorHAnsi"/>
          <w:spacing w:val="-15"/>
        </w:rPr>
        <w:t xml:space="preserve"> </w:t>
      </w:r>
      <w:r w:rsidRPr="000F2CEB">
        <w:rPr>
          <w:rFonts w:asciiTheme="minorHAnsi" w:hAnsiTheme="minorHAnsi" w:cstheme="minorHAnsi"/>
        </w:rPr>
        <w:t>study</w:t>
      </w:r>
      <w:r w:rsidRPr="000F2CEB">
        <w:rPr>
          <w:rFonts w:asciiTheme="minorHAnsi" w:hAnsiTheme="minorHAnsi" w:cstheme="minorHAnsi"/>
          <w:spacing w:val="-12"/>
        </w:rPr>
        <w:t xml:space="preserve"> </w:t>
      </w:r>
      <w:r w:rsidRPr="000F2CEB">
        <w:rPr>
          <w:rFonts w:asciiTheme="minorHAnsi" w:hAnsiTheme="minorHAnsi" w:cstheme="minorHAnsi"/>
        </w:rPr>
        <w:t>or</w:t>
      </w:r>
      <w:r w:rsidRPr="000F2CEB">
        <w:rPr>
          <w:rFonts w:asciiTheme="minorHAnsi" w:hAnsiTheme="minorHAnsi" w:cstheme="minorHAnsi"/>
          <w:spacing w:val="-16"/>
        </w:rPr>
        <w:t xml:space="preserve"> </w:t>
      </w:r>
      <w:r w:rsidRPr="000F2CEB">
        <w:rPr>
          <w:rFonts w:asciiTheme="minorHAnsi" w:hAnsiTheme="minorHAnsi" w:cstheme="minorHAnsi"/>
        </w:rPr>
        <w:t>where there</w:t>
      </w:r>
      <w:r w:rsidRPr="000F2CEB">
        <w:rPr>
          <w:rFonts w:asciiTheme="minorHAnsi" w:hAnsiTheme="minorHAnsi" w:cstheme="minorHAnsi"/>
          <w:spacing w:val="-14"/>
        </w:rPr>
        <w:t xml:space="preserve"> </w:t>
      </w:r>
      <w:r w:rsidRPr="000F2CEB">
        <w:rPr>
          <w:rFonts w:asciiTheme="minorHAnsi" w:hAnsiTheme="minorHAnsi" w:cstheme="minorHAnsi"/>
        </w:rPr>
        <w:t>are</w:t>
      </w:r>
      <w:r w:rsidRPr="000F2CEB">
        <w:rPr>
          <w:rFonts w:asciiTheme="minorHAnsi" w:hAnsiTheme="minorHAnsi" w:cstheme="minorHAnsi"/>
          <w:spacing w:val="-13"/>
        </w:rPr>
        <w:t xml:space="preserve"> </w:t>
      </w:r>
      <w:r w:rsidRPr="000F2CEB">
        <w:rPr>
          <w:rFonts w:asciiTheme="minorHAnsi" w:hAnsiTheme="minorHAnsi" w:cstheme="minorHAnsi"/>
        </w:rPr>
        <w:t>medical</w:t>
      </w:r>
      <w:r w:rsidRPr="000F2CEB">
        <w:rPr>
          <w:rFonts w:asciiTheme="minorHAnsi" w:hAnsiTheme="minorHAnsi" w:cstheme="minorHAnsi"/>
          <w:spacing w:val="-13"/>
        </w:rPr>
        <w:t xml:space="preserve"> </w:t>
      </w:r>
      <w:r w:rsidRPr="000F2CEB">
        <w:rPr>
          <w:rFonts w:asciiTheme="minorHAnsi" w:hAnsiTheme="minorHAnsi" w:cstheme="minorHAnsi"/>
        </w:rPr>
        <w:t>or</w:t>
      </w:r>
      <w:r w:rsidRPr="000F2CEB">
        <w:rPr>
          <w:rFonts w:asciiTheme="minorHAnsi" w:hAnsiTheme="minorHAnsi" w:cstheme="minorHAnsi"/>
          <w:spacing w:val="-14"/>
        </w:rPr>
        <w:t xml:space="preserve"> </w:t>
      </w:r>
      <w:r w:rsidRPr="000F2CEB">
        <w:rPr>
          <w:rFonts w:asciiTheme="minorHAnsi" w:hAnsiTheme="minorHAnsi" w:cstheme="minorHAnsi"/>
        </w:rPr>
        <w:t>other</w:t>
      </w:r>
      <w:r w:rsidRPr="000F2CEB">
        <w:rPr>
          <w:rFonts w:asciiTheme="minorHAnsi" w:hAnsiTheme="minorHAnsi" w:cstheme="minorHAnsi"/>
          <w:spacing w:val="-12"/>
        </w:rPr>
        <w:t xml:space="preserve"> </w:t>
      </w:r>
      <w:r w:rsidRPr="000F2CEB">
        <w:rPr>
          <w:rFonts w:asciiTheme="minorHAnsi" w:hAnsiTheme="minorHAnsi" w:cstheme="minorHAnsi"/>
        </w:rPr>
        <w:t>reasons</w:t>
      </w:r>
      <w:r w:rsidRPr="000F2CEB">
        <w:rPr>
          <w:rFonts w:asciiTheme="minorHAnsi" w:hAnsiTheme="minorHAnsi" w:cstheme="minorHAnsi"/>
          <w:spacing w:val="-13"/>
        </w:rPr>
        <w:t xml:space="preserve"> </w:t>
      </w:r>
      <w:r w:rsidRPr="000F2CEB">
        <w:rPr>
          <w:rFonts w:asciiTheme="minorHAnsi" w:hAnsiTheme="minorHAnsi" w:cstheme="minorHAnsi"/>
        </w:rPr>
        <w:t>why</w:t>
      </w:r>
      <w:r w:rsidRPr="000F2CEB">
        <w:rPr>
          <w:rFonts w:asciiTheme="minorHAnsi" w:hAnsiTheme="minorHAnsi" w:cstheme="minorHAnsi"/>
          <w:spacing w:val="-13"/>
        </w:rPr>
        <w:t xml:space="preserve"> </w:t>
      </w:r>
      <w:r w:rsidRPr="000F2CEB">
        <w:rPr>
          <w:rFonts w:asciiTheme="minorHAnsi" w:hAnsiTheme="minorHAnsi" w:cstheme="minorHAnsi"/>
        </w:rPr>
        <w:t>a</w:t>
      </w:r>
      <w:r w:rsidRPr="000F2CEB">
        <w:rPr>
          <w:rFonts w:asciiTheme="minorHAnsi" w:hAnsiTheme="minorHAnsi" w:cstheme="minorHAnsi"/>
          <w:spacing w:val="-11"/>
        </w:rPr>
        <w:t xml:space="preserve"> </w:t>
      </w:r>
      <w:r w:rsidRPr="000F2CEB">
        <w:rPr>
          <w:rFonts w:asciiTheme="minorHAnsi" w:hAnsiTheme="minorHAnsi" w:cstheme="minorHAnsi"/>
        </w:rPr>
        <w:t>student</w:t>
      </w:r>
      <w:r w:rsidRPr="000F2CEB">
        <w:rPr>
          <w:rFonts w:asciiTheme="minorHAnsi" w:hAnsiTheme="minorHAnsi" w:cstheme="minorHAnsi"/>
          <w:spacing w:val="-12"/>
        </w:rPr>
        <w:t xml:space="preserve"> </w:t>
      </w:r>
      <w:r w:rsidRPr="000F2CEB">
        <w:rPr>
          <w:rFonts w:asciiTheme="minorHAnsi" w:hAnsiTheme="minorHAnsi" w:cstheme="minorHAnsi"/>
        </w:rPr>
        <w:t>cannot</w:t>
      </w:r>
      <w:r w:rsidRPr="000F2CEB">
        <w:rPr>
          <w:rFonts w:asciiTheme="minorHAnsi" w:hAnsiTheme="minorHAnsi" w:cstheme="minorHAnsi"/>
          <w:spacing w:val="-12"/>
        </w:rPr>
        <w:t xml:space="preserve"> </w:t>
      </w:r>
      <w:r w:rsidRPr="000F2CEB">
        <w:rPr>
          <w:rFonts w:asciiTheme="minorHAnsi" w:hAnsiTheme="minorHAnsi" w:cstheme="minorHAnsi"/>
        </w:rPr>
        <w:t>walk</w:t>
      </w:r>
      <w:r w:rsidRPr="000F2CEB">
        <w:rPr>
          <w:rFonts w:asciiTheme="minorHAnsi" w:hAnsiTheme="minorHAnsi" w:cstheme="minorHAnsi"/>
          <w:spacing w:val="-11"/>
        </w:rPr>
        <w:t xml:space="preserve"> </w:t>
      </w:r>
      <w:r w:rsidR="003E168E">
        <w:rPr>
          <w:rFonts w:asciiTheme="minorHAnsi" w:hAnsiTheme="minorHAnsi" w:cstheme="minorHAnsi"/>
          <w:spacing w:val="-11"/>
        </w:rPr>
        <w:t xml:space="preserve">half </w:t>
      </w:r>
      <w:r w:rsidRPr="000F2CEB">
        <w:rPr>
          <w:rFonts w:asciiTheme="minorHAnsi" w:hAnsiTheme="minorHAnsi" w:cstheme="minorHAnsi"/>
        </w:rPr>
        <w:t>a</w:t>
      </w:r>
      <w:r w:rsidRPr="000F2CEB">
        <w:rPr>
          <w:rFonts w:asciiTheme="minorHAnsi" w:hAnsiTheme="minorHAnsi" w:cstheme="minorHAnsi"/>
          <w:spacing w:val="-13"/>
        </w:rPr>
        <w:t xml:space="preserve"> </w:t>
      </w:r>
      <w:r w:rsidRPr="000F2CEB">
        <w:rPr>
          <w:rFonts w:asciiTheme="minorHAnsi" w:hAnsiTheme="minorHAnsi" w:cstheme="minorHAnsi"/>
        </w:rPr>
        <w:t>mile</w:t>
      </w:r>
      <w:r w:rsidRPr="000F2CEB">
        <w:rPr>
          <w:rFonts w:asciiTheme="minorHAnsi" w:hAnsiTheme="minorHAnsi" w:cstheme="minorHAnsi"/>
          <w:spacing w:val="-14"/>
        </w:rPr>
        <w:t xml:space="preserve"> </w:t>
      </w:r>
      <w:r w:rsidRPr="000F2CEB">
        <w:rPr>
          <w:rFonts w:asciiTheme="minorHAnsi" w:hAnsiTheme="minorHAnsi" w:cstheme="minorHAnsi"/>
        </w:rPr>
        <w:t>and third-party evidence is</w:t>
      </w:r>
      <w:r w:rsidRPr="000F2CEB">
        <w:rPr>
          <w:rFonts w:asciiTheme="minorHAnsi" w:hAnsiTheme="minorHAnsi" w:cstheme="minorHAnsi"/>
          <w:spacing w:val="-5"/>
        </w:rPr>
        <w:t xml:space="preserve"> </w:t>
      </w:r>
      <w:r w:rsidRPr="000F2CEB">
        <w:rPr>
          <w:rFonts w:asciiTheme="minorHAnsi" w:hAnsiTheme="minorHAnsi" w:cstheme="minorHAnsi"/>
        </w:rPr>
        <w:t>provided:</w:t>
      </w:r>
    </w:p>
    <w:p w14:paraId="1DB8C629" w14:textId="77777777" w:rsidR="004B259F" w:rsidRPr="000F2CEB" w:rsidRDefault="004B259F" w:rsidP="004B259F">
      <w:pPr>
        <w:pStyle w:val="BodyText"/>
        <w:spacing w:before="1"/>
        <w:rPr>
          <w:rFonts w:asciiTheme="minorHAnsi" w:hAnsiTheme="minorHAnsi" w:cstheme="minorHAnsi"/>
        </w:rPr>
      </w:pPr>
    </w:p>
    <w:p w14:paraId="5496DE45" w14:textId="77777777" w:rsidR="004B259F" w:rsidRPr="000F2CEB" w:rsidRDefault="004B259F" w:rsidP="00915D62">
      <w:pPr>
        <w:pStyle w:val="BodyText"/>
        <w:numPr>
          <w:ilvl w:val="0"/>
          <w:numId w:val="11"/>
        </w:numPr>
        <w:rPr>
          <w:rFonts w:asciiTheme="minorHAnsi" w:hAnsiTheme="minorHAnsi" w:cstheme="minorHAnsi"/>
        </w:rPr>
      </w:pPr>
      <w:r w:rsidRPr="000F2CEB">
        <w:rPr>
          <w:rFonts w:asciiTheme="minorHAnsi" w:hAnsiTheme="minorHAnsi" w:cstheme="minorHAnsi"/>
        </w:rPr>
        <w:t>Provision of bus passes</w:t>
      </w:r>
    </w:p>
    <w:p w14:paraId="3AD9F2EE" w14:textId="77777777" w:rsidR="004B259F" w:rsidRPr="000F2CEB" w:rsidRDefault="004B259F" w:rsidP="004B259F">
      <w:pPr>
        <w:pStyle w:val="BodyText"/>
        <w:rPr>
          <w:rFonts w:asciiTheme="minorHAnsi" w:hAnsiTheme="minorHAnsi" w:cstheme="minorHAnsi"/>
        </w:rPr>
      </w:pPr>
    </w:p>
    <w:p w14:paraId="56496396" w14:textId="77777777" w:rsidR="004B259F" w:rsidRPr="000F2CEB" w:rsidRDefault="004B259F" w:rsidP="004B259F">
      <w:pPr>
        <w:pStyle w:val="BodyText"/>
        <w:ind w:left="1540" w:right="118"/>
        <w:rPr>
          <w:rFonts w:asciiTheme="minorHAnsi" w:hAnsiTheme="minorHAnsi" w:cstheme="minorHAnsi"/>
        </w:rPr>
      </w:pPr>
      <w:r w:rsidRPr="000F2CEB">
        <w:rPr>
          <w:rFonts w:asciiTheme="minorHAnsi" w:hAnsiTheme="minorHAnsi" w:cstheme="minorHAnsi"/>
        </w:rPr>
        <w:t>Where a student has a disability or long-term medical condition and cannot access public transport and is not entitled to transport or funding</w:t>
      </w:r>
      <w:r w:rsidRPr="000F2CEB">
        <w:rPr>
          <w:rFonts w:asciiTheme="minorHAnsi" w:hAnsiTheme="minorHAnsi" w:cstheme="minorHAnsi"/>
          <w:spacing w:val="-18"/>
        </w:rPr>
        <w:t xml:space="preserve"> </w:t>
      </w:r>
      <w:r w:rsidRPr="000F2CEB">
        <w:rPr>
          <w:rFonts w:asciiTheme="minorHAnsi" w:hAnsiTheme="minorHAnsi" w:cstheme="minorHAnsi"/>
        </w:rPr>
        <w:t>(e.g.</w:t>
      </w:r>
      <w:r w:rsidRPr="000F2CEB">
        <w:rPr>
          <w:rFonts w:asciiTheme="minorHAnsi" w:hAnsiTheme="minorHAnsi" w:cstheme="minorHAnsi"/>
          <w:spacing w:val="-18"/>
        </w:rPr>
        <w:t xml:space="preserve"> </w:t>
      </w:r>
      <w:r w:rsidRPr="000F2CEB">
        <w:rPr>
          <w:rFonts w:asciiTheme="minorHAnsi" w:hAnsiTheme="minorHAnsi" w:cstheme="minorHAnsi"/>
        </w:rPr>
        <w:t>mobility</w:t>
      </w:r>
      <w:r w:rsidRPr="000F2CEB">
        <w:rPr>
          <w:rFonts w:asciiTheme="minorHAnsi" w:hAnsiTheme="minorHAnsi" w:cstheme="minorHAnsi"/>
          <w:spacing w:val="-19"/>
        </w:rPr>
        <w:t xml:space="preserve"> </w:t>
      </w:r>
      <w:r w:rsidRPr="000F2CEB">
        <w:rPr>
          <w:rFonts w:asciiTheme="minorHAnsi" w:hAnsiTheme="minorHAnsi" w:cstheme="minorHAnsi"/>
        </w:rPr>
        <w:t>element</w:t>
      </w:r>
      <w:r w:rsidRPr="000F2CEB">
        <w:rPr>
          <w:rFonts w:asciiTheme="minorHAnsi" w:hAnsiTheme="minorHAnsi" w:cstheme="minorHAnsi"/>
          <w:spacing w:val="-18"/>
        </w:rPr>
        <w:t xml:space="preserve"> </w:t>
      </w:r>
      <w:r w:rsidRPr="000F2CEB">
        <w:rPr>
          <w:rFonts w:asciiTheme="minorHAnsi" w:hAnsiTheme="minorHAnsi" w:cstheme="minorHAnsi"/>
        </w:rPr>
        <w:t>of</w:t>
      </w:r>
      <w:r w:rsidRPr="000F2CEB">
        <w:rPr>
          <w:rFonts w:asciiTheme="minorHAnsi" w:hAnsiTheme="minorHAnsi" w:cstheme="minorHAnsi"/>
          <w:spacing w:val="-17"/>
        </w:rPr>
        <w:t xml:space="preserve"> </w:t>
      </w:r>
      <w:r w:rsidRPr="000F2CEB">
        <w:rPr>
          <w:rFonts w:asciiTheme="minorHAnsi" w:hAnsiTheme="minorHAnsi" w:cstheme="minorHAnsi"/>
        </w:rPr>
        <w:t>Disability</w:t>
      </w:r>
      <w:r w:rsidRPr="000F2CEB">
        <w:rPr>
          <w:rFonts w:asciiTheme="minorHAnsi" w:hAnsiTheme="minorHAnsi" w:cstheme="minorHAnsi"/>
          <w:spacing w:val="-18"/>
        </w:rPr>
        <w:t xml:space="preserve"> </w:t>
      </w:r>
      <w:r w:rsidRPr="000F2CEB">
        <w:rPr>
          <w:rFonts w:asciiTheme="minorHAnsi" w:hAnsiTheme="minorHAnsi" w:cstheme="minorHAnsi"/>
        </w:rPr>
        <w:t>Living</w:t>
      </w:r>
      <w:r w:rsidRPr="000F2CEB">
        <w:rPr>
          <w:rFonts w:asciiTheme="minorHAnsi" w:hAnsiTheme="minorHAnsi" w:cstheme="minorHAnsi"/>
          <w:spacing w:val="-18"/>
        </w:rPr>
        <w:t xml:space="preserve"> </w:t>
      </w:r>
      <w:r w:rsidRPr="000F2CEB">
        <w:rPr>
          <w:rFonts w:asciiTheme="minorHAnsi" w:hAnsiTheme="minorHAnsi" w:cstheme="minorHAnsi"/>
        </w:rPr>
        <w:t>Allowance)</w:t>
      </w:r>
      <w:r w:rsidRPr="000F2CEB">
        <w:rPr>
          <w:rFonts w:asciiTheme="minorHAnsi" w:hAnsiTheme="minorHAnsi" w:cstheme="minorHAnsi"/>
          <w:spacing w:val="-19"/>
        </w:rPr>
        <w:t xml:space="preserve"> </w:t>
      </w:r>
      <w:r w:rsidRPr="000F2CEB">
        <w:rPr>
          <w:rFonts w:asciiTheme="minorHAnsi" w:hAnsiTheme="minorHAnsi" w:cstheme="minorHAnsi"/>
        </w:rPr>
        <w:t>for</w:t>
      </w:r>
      <w:r w:rsidRPr="000F2CEB">
        <w:rPr>
          <w:rFonts w:asciiTheme="minorHAnsi" w:hAnsiTheme="minorHAnsi" w:cstheme="minorHAnsi"/>
          <w:spacing w:val="-19"/>
        </w:rPr>
        <w:t xml:space="preserve"> </w:t>
      </w:r>
      <w:r w:rsidRPr="000F2CEB">
        <w:rPr>
          <w:rFonts w:asciiTheme="minorHAnsi" w:hAnsiTheme="minorHAnsi" w:cstheme="minorHAnsi"/>
        </w:rPr>
        <w:t>transport through another</w:t>
      </w:r>
      <w:r w:rsidRPr="000F2CEB">
        <w:rPr>
          <w:rFonts w:asciiTheme="minorHAnsi" w:hAnsiTheme="minorHAnsi" w:cstheme="minorHAnsi"/>
          <w:spacing w:val="-4"/>
        </w:rPr>
        <w:t xml:space="preserve"> </w:t>
      </w:r>
      <w:r w:rsidRPr="000F2CEB">
        <w:rPr>
          <w:rFonts w:asciiTheme="minorHAnsi" w:hAnsiTheme="minorHAnsi" w:cstheme="minorHAnsi"/>
        </w:rPr>
        <w:t>means:</w:t>
      </w:r>
    </w:p>
    <w:p w14:paraId="587E4423" w14:textId="77777777" w:rsidR="004B259F" w:rsidRPr="000F2CEB" w:rsidRDefault="004B259F" w:rsidP="004B259F">
      <w:pPr>
        <w:pStyle w:val="BodyText"/>
        <w:rPr>
          <w:rFonts w:asciiTheme="minorHAnsi" w:hAnsiTheme="minorHAnsi" w:cstheme="minorHAnsi"/>
        </w:rPr>
      </w:pPr>
    </w:p>
    <w:p w14:paraId="7F08D9F6" w14:textId="77777777" w:rsidR="004B259F" w:rsidRDefault="004B259F" w:rsidP="00915D62">
      <w:pPr>
        <w:pStyle w:val="BodyText"/>
        <w:numPr>
          <w:ilvl w:val="0"/>
          <w:numId w:val="10"/>
        </w:numPr>
        <w:spacing w:before="89"/>
        <w:ind w:right="114"/>
        <w:rPr>
          <w:rFonts w:asciiTheme="minorHAnsi" w:hAnsiTheme="minorHAnsi" w:cstheme="minorHAnsi"/>
        </w:rPr>
      </w:pPr>
      <w:r w:rsidRPr="000F2CEB">
        <w:rPr>
          <w:rFonts w:asciiTheme="minorHAnsi" w:hAnsiTheme="minorHAnsi" w:cstheme="minorHAnsi"/>
        </w:rPr>
        <w:t>Payments to cover the cost of the cheapest mode of transport</w:t>
      </w:r>
      <w:r>
        <w:rPr>
          <w:rFonts w:asciiTheme="minorHAnsi" w:hAnsiTheme="minorHAnsi" w:cstheme="minorHAnsi"/>
        </w:rPr>
        <w:t xml:space="preserve"> </w:t>
      </w:r>
      <w:r w:rsidRPr="000F2CEB">
        <w:rPr>
          <w:rFonts w:asciiTheme="minorHAnsi" w:hAnsiTheme="minorHAnsi" w:cstheme="minorHAnsi"/>
        </w:rPr>
        <w:t>(using all passes and concessions available)</w:t>
      </w:r>
    </w:p>
    <w:p w14:paraId="119EBE1D" w14:textId="77777777" w:rsidR="00DA5C5D" w:rsidRDefault="00DA5C5D" w:rsidP="004B259F">
      <w:pPr>
        <w:pStyle w:val="BodyText"/>
        <w:spacing w:before="89"/>
        <w:ind w:left="2160" w:right="114"/>
        <w:rPr>
          <w:rFonts w:asciiTheme="minorHAnsi" w:hAnsiTheme="minorHAnsi" w:cstheme="minorHAnsi"/>
        </w:rPr>
      </w:pPr>
    </w:p>
    <w:p w14:paraId="11F008DF" w14:textId="77777777" w:rsidR="00DA5C5D" w:rsidRPr="000F2CEB" w:rsidRDefault="00DA5C5D" w:rsidP="00DA5C5D">
      <w:pPr>
        <w:pStyle w:val="Heading2"/>
        <w:rPr>
          <w:rFonts w:asciiTheme="minorHAnsi" w:hAnsiTheme="minorHAnsi" w:cstheme="minorHAnsi"/>
          <w:u w:val="none"/>
        </w:rPr>
      </w:pPr>
      <w:r w:rsidRPr="000F2CEB">
        <w:rPr>
          <w:rFonts w:asciiTheme="minorHAnsi" w:hAnsiTheme="minorHAnsi" w:cstheme="minorHAnsi"/>
          <w:u w:val="none"/>
        </w:rPr>
        <w:t>Taxi Fares</w:t>
      </w:r>
    </w:p>
    <w:p w14:paraId="40911E8A" w14:textId="77777777" w:rsidR="00DA5C5D" w:rsidRPr="000F2CEB" w:rsidRDefault="00DA5C5D" w:rsidP="00DA5C5D">
      <w:pPr>
        <w:pStyle w:val="BodyText"/>
        <w:rPr>
          <w:rFonts w:asciiTheme="minorHAnsi" w:hAnsiTheme="minorHAnsi" w:cstheme="minorHAnsi"/>
          <w:b/>
        </w:rPr>
      </w:pPr>
    </w:p>
    <w:p w14:paraId="1A4D7192" w14:textId="77777777" w:rsidR="00DA5C5D" w:rsidRPr="000F2CEB" w:rsidRDefault="00DA5C5D" w:rsidP="00DA5C5D">
      <w:pPr>
        <w:pStyle w:val="BodyText"/>
        <w:spacing w:before="1"/>
        <w:ind w:left="1540"/>
        <w:rPr>
          <w:rFonts w:asciiTheme="minorHAnsi" w:hAnsiTheme="minorHAnsi" w:cstheme="minorHAnsi"/>
        </w:rPr>
      </w:pPr>
      <w:r w:rsidRPr="000F2CEB">
        <w:rPr>
          <w:rFonts w:asciiTheme="minorHAnsi" w:hAnsiTheme="minorHAnsi" w:cstheme="minorHAnsi"/>
        </w:rPr>
        <w:t>If a student must use taxis because:</w:t>
      </w:r>
    </w:p>
    <w:p w14:paraId="280AB4EC" w14:textId="77777777" w:rsidR="00DA5C5D" w:rsidRPr="000F2CEB" w:rsidRDefault="00DA5C5D" w:rsidP="00DA5C5D">
      <w:pPr>
        <w:pStyle w:val="BodyText"/>
        <w:spacing w:before="11"/>
        <w:rPr>
          <w:rFonts w:asciiTheme="minorHAnsi" w:hAnsiTheme="minorHAnsi" w:cstheme="minorHAnsi"/>
        </w:rPr>
      </w:pPr>
    </w:p>
    <w:p w14:paraId="3DCB9521" w14:textId="77777777" w:rsidR="00DA5C5D" w:rsidRPr="000F2CEB" w:rsidRDefault="00DA5C5D" w:rsidP="00DA5C5D">
      <w:pPr>
        <w:pStyle w:val="BodyText"/>
        <w:ind w:left="1540" w:right="123"/>
        <w:rPr>
          <w:rFonts w:asciiTheme="minorHAnsi" w:hAnsiTheme="minorHAnsi" w:cstheme="minorHAnsi"/>
        </w:rPr>
      </w:pPr>
      <w:r w:rsidRPr="000F2CEB">
        <w:rPr>
          <w:rFonts w:asciiTheme="minorHAnsi" w:hAnsiTheme="minorHAnsi" w:cstheme="minorHAnsi"/>
        </w:rPr>
        <w:t>They have a short-term injury which means they cannot use public transport:</w:t>
      </w:r>
    </w:p>
    <w:p w14:paraId="4624F332" w14:textId="77777777" w:rsidR="00DA5C5D" w:rsidRPr="000F2CEB" w:rsidRDefault="00DA5C5D" w:rsidP="00DA5C5D">
      <w:pPr>
        <w:pStyle w:val="BodyText"/>
        <w:rPr>
          <w:rFonts w:asciiTheme="minorHAnsi" w:hAnsiTheme="minorHAnsi" w:cstheme="minorHAnsi"/>
        </w:rPr>
      </w:pPr>
    </w:p>
    <w:p w14:paraId="1292A7B3" w14:textId="77777777" w:rsidR="00DA5C5D" w:rsidRPr="000F2CEB" w:rsidRDefault="00DA5C5D" w:rsidP="00915D62">
      <w:pPr>
        <w:pStyle w:val="BodyText"/>
        <w:numPr>
          <w:ilvl w:val="0"/>
          <w:numId w:val="9"/>
        </w:numPr>
        <w:rPr>
          <w:rFonts w:asciiTheme="minorHAnsi" w:hAnsiTheme="minorHAnsi" w:cstheme="minorHAnsi"/>
        </w:rPr>
      </w:pPr>
      <w:r>
        <w:rPr>
          <w:rFonts w:asciiTheme="minorHAnsi" w:hAnsiTheme="minorHAnsi" w:cstheme="minorHAnsi"/>
        </w:rPr>
        <w:lastRenderedPageBreak/>
        <w:t>The full</w:t>
      </w:r>
      <w:r w:rsidRPr="000F2CEB">
        <w:rPr>
          <w:rFonts w:asciiTheme="minorHAnsi" w:hAnsiTheme="minorHAnsi" w:cstheme="minorHAnsi"/>
        </w:rPr>
        <w:t xml:space="preserve"> cost of taxi up to a maximum of £750</w:t>
      </w:r>
    </w:p>
    <w:p w14:paraId="1F382C09" w14:textId="77777777" w:rsidR="00DA5C5D" w:rsidRPr="000F2CEB" w:rsidRDefault="00DA5C5D" w:rsidP="00DA5C5D">
      <w:pPr>
        <w:pStyle w:val="BodyText"/>
        <w:rPr>
          <w:rFonts w:asciiTheme="minorHAnsi" w:hAnsiTheme="minorHAnsi" w:cstheme="minorHAnsi"/>
        </w:rPr>
      </w:pPr>
    </w:p>
    <w:p w14:paraId="48FE1CFA" w14:textId="77777777" w:rsidR="00DA5C5D" w:rsidRPr="000F2CEB" w:rsidRDefault="00DA5C5D" w:rsidP="00DA5C5D">
      <w:pPr>
        <w:pStyle w:val="BodyText"/>
        <w:ind w:left="1540" w:right="123"/>
        <w:rPr>
          <w:rFonts w:asciiTheme="minorHAnsi" w:hAnsiTheme="minorHAnsi" w:cstheme="minorHAnsi"/>
        </w:rPr>
      </w:pPr>
      <w:r w:rsidRPr="000F2CEB">
        <w:rPr>
          <w:rFonts w:asciiTheme="minorHAnsi" w:hAnsiTheme="minorHAnsi" w:cstheme="minorHAnsi"/>
        </w:rPr>
        <w:t>At least one taxi receipt will be requested to confirm the cost of the journey. If possible, this should also be done in emergency situations, but this must not delay support being given.</w:t>
      </w:r>
    </w:p>
    <w:p w14:paraId="57AA7624" w14:textId="77777777" w:rsidR="00DA5C5D" w:rsidRPr="000F2CEB" w:rsidRDefault="00DA5C5D" w:rsidP="00DA5C5D">
      <w:pPr>
        <w:pStyle w:val="BodyText"/>
        <w:rPr>
          <w:rFonts w:asciiTheme="minorHAnsi" w:hAnsiTheme="minorHAnsi" w:cstheme="minorHAnsi"/>
        </w:rPr>
      </w:pPr>
    </w:p>
    <w:p w14:paraId="41831C51" w14:textId="77777777" w:rsidR="00DA5C5D" w:rsidRDefault="00DA5C5D" w:rsidP="00DA5C5D">
      <w:pPr>
        <w:pStyle w:val="BodyText"/>
        <w:spacing w:before="89"/>
        <w:ind w:left="1540" w:right="114"/>
        <w:rPr>
          <w:rFonts w:asciiTheme="minorHAnsi" w:hAnsiTheme="minorHAnsi" w:cstheme="minorHAnsi"/>
        </w:rPr>
      </w:pPr>
      <w:r w:rsidRPr="000F2CEB">
        <w:rPr>
          <w:rFonts w:asciiTheme="minorHAnsi" w:hAnsiTheme="minorHAnsi" w:cstheme="minorHAnsi"/>
        </w:rPr>
        <w:t>It will be the student’s responsibility to notify Student Funding that they</w:t>
      </w:r>
      <w:r w:rsidRPr="000F2CEB">
        <w:rPr>
          <w:rFonts w:asciiTheme="minorHAnsi" w:hAnsiTheme="minorHAnsi" w:cstheme="minorHAnsi"/>
          <w:spacing w:val="-10"/>
        </w:rPr>
        <w:t xml:space="preserve"> </w:t>
      </w:r>
      <w:r w:rsidRPr="000F2CEB">
        <w:rPr>
          <w:rFonts w:asciiTheme="minorHAnsi" w:hAnsiTheme="minorHAnsi" w:cstheme="minorHAnsi"/>
        </w:rPr>
        <w:t>fall</w:t>
      </w:r>
      <w:r w:rsidRPr="000F2CEB">
        <w:rPr>
          <w:rFonts w:asciiTheme="minorHAnsi" w:hAnsiTheme="minorHAnsi" w:cstheme="minorHAnsi"/>
          <w:spacing w:val="-8"/>
        </w:rPr>
        <w:t xml:space="preserve"> </w:t>
      </w:r>
      <w:r w:rsidRPr="000F2CEB">
        <w:rPr>
          <w:rFonts w:asciiTheme="minorHAnsi" w:hAnsiTheme="minorHAnsi" w:cstheme="minorHAnsi"/>
        </w:rPr>
        <w:t>into</w:t>
      </w:r>
      <w:r w:rsidRPr="000F2CEB">
        <w:rPr>
          <w:rFonts w:asciiTheme="minorHAnsi" w:hAnsiTheme="minorHAnsi" w:cstheme="minorHAnsi"/>
          <w:spacing w:val="-7"/>
        </w:rPr>
        <w:t xml:space="preserve"> </w:t>
      </w:r>
      <w:r w:rsidRPr="000F2CEB">
        <w:rPr>
          <w:rFonts w:asciiTheme="minorHAnsi" w:hAnsiTheme="minorHAnsi" w:cstheme="minorHAnsi"/>
        </w:rPr>
        <w:t>the</w:t>
      </w:r>
      <w:r w:rsidRPr="000F2CEB">
        <w:rPr>
          <w:rFonts w:asciiTheme="minorHAnsi" w:hAnsiTheme="minorHAnsi" w:cstheme="minorHAnsi"/>
          <w:spacing w:val="-6"/>
        </w:rPr>
        <w:t xml:space="preserve"> </w:t>
      </w:r>
      <w:r w:rsidRPr="000F2CEB">
        <w:rPr>
          <w:rFonts w:asciiTheme="minorHAnsi" w:hAnsiTheme="minorHAnsi" w:cstheme="minorHAnsi"/>
        </w:rPr>
        <w:t>above</w:t>
      </w:r>
      <w:r w:rsidRPr="000F2CEB">
        <w:rPr>
          <w:rFonts w:asciiTheme="minorHAnsi" w:hAnsiTheme="minorHAnsi" w:cstheme="minorHAnsi"/>
          <w:spacing w:val="-8"/>
        </w:rPr>
        <w:t xml:space="preserve"> </w:t>
      </w:r>
      <w:r w:rsidRPr="000F2CEB">
        <w:rPr>
          <w:rFonts w:asciiTheme="minorHAnsi" w:hAnsiTheme="minorHAnsi" w:cstheme="minorHAnsi"/>
        </w:rPr>
        <w:t>categories</w:t>
      </w:r>
      <w:r w:rsidRPr="000F2CEB">
        <w:rPr>
          <w:rFonts w:asciiTheme="minorHAnsi" w:hAnsiTheme="minorHAnsi" w:cstheme="minorHAnsi"/>
          <w:spacing w:val="-8"/>
        </w:rPr>
        <w:t xml:space="preserve"> </w:t>
      </w:r>
      <w:r w:rsidRPr="000F2CEB">
        <w:rPr>
          <w:rFonts w:asciiTheme="minorHAnsi" w:hAnsiTheme="minorHAnsi" w:cstheme="minorHAnsi"/>
        </w:rPr>
        <w:t>and</w:t>
      </w:r>
      <w:r w:rsidRPr="000F2CEB">
        <w:rPr>
          <w:rFonts w:asciiTheme="minorHAnsi" w:hAnsiTheme="minorHAnsi" w:cstheme="minorHAnsi"/>
          <w:spacing w:val="-6"/>
        </w:rPr>
        <w:t xml:space="preserve"> </w:t>
      </w:r>
      <w:r w:rsidRPr="000F2CEB">
        <w:rPr>
          <w:rFonts w:asciiTheme="minorHAnsi" w:hAnsiTheme="minorHAnsi" w:cstheme="minorHAnsi"/>
        </w:rPr>
        <w:t>to</w:t>
      </w:r>
      <w:r w:rsidRPr="000F2CEB">
        <w:rPr>
          <w:rFonts w:asciiTheme="minorHAnsi" w:hAnsiTheme="minorHAnsi" w:cstheme="minorHAnsi"/>
          <w:spacing w:val="-7"/>
        </w:rPr>
        <w:t xml:space="preserve"> </w:t>
      </w:r>
      <w:r w:rsidRPr="000F2CEB">
        <w:rPr>
          <w:rFonts w:asciiTheme="minorHAnsi" w:hAnsiTheme="minorHAnsi" w:cstheme="minorHAnsi"/>
        </w:rPr>
        <w:t>provide</w:t>
      </w:r>
      <w:r w:rsidRPr="000F2CEB">
        <w:rPr>
          <w:rFonts w:asciiTheme="minorHAnsi" w:hAnsiTheme="minorHAnsi" w:cstheme="minorHAnsi"/>
          <w:spacing w:val="-6"/>
        </w:rPr>
        <w:t xml:space="preserve"> </w:t>
      </w:r>
      <w:r w:rsidRPr="000F2CEB">
        <w:rPr>
          <w:rFonts w:asciiTheme="minorHAnsi" w:hAnsiTheme="minorHAnsi" w:cstheme="minorHAnsi"/>
        </w:rPr>
        <w:t>appropriate</w:t>
      </w:r>
      <w:r w:rsidRPr="000F2CEB">
        <w:rPr>
          <w:rFonts w:asciiTheme="minorHAnsi" w:hAnsiTheme="minorHAnsi" w:cstheme="minorHAnsi"/>
          <w:spacing w:val="-7"/>
        </w:rPr>
        <w:t xml:space="preserve"> </w:t>
      </w:r>
      <w:r w:rsidRPr="000F2CEB">
        <w:rPr>
          <w:rFonts w:asciiTheme="minorHAnsi" w:hAnsiTheme="minorHAnsi" w:cstheme="minorHAnsi"/>
        </w:rPr>
        <w:t>supporting information</w:t>
      </w:r>
    </w:p>
    <w:p w14:paraId="3D3035A1" w14:textId="77777777" w:rsidR="00CE3134" w:rsidRDefault="00CE3134" w:rsidP="00CE3134">
      <w:pPr>
        <w:pStyle w:val="BodyText"/>
        <w:ind w:left="1542" w:right="113"/>
        <w:rPr>
          <w:rFonts w:asciiTheme="minorHAnsi" w:hAnsiTheme="minorHAnsi" w:cstheme="minorHAnsi"/>
          <w:b/>
        </w:rPr>
      </w:pPr>
    </w:p>
    <w:p w14:paraId="5DE23613" w14:textId="123959A1" w:rsidR="00DA5C5D" w:rsidRDefault="00DA5C5D" w:rsidP="00CE3134">
      <w:pPr>
        <w:pStyle w:val="BodyText"/>
        <w:ind w:left="1542" w:right="113"/>
        <w:rPr>
          <w:rFonts w:asciiTheme="minorHAnsi" w:hAnsiTheme="minorHAnsi" w:cstheme="minorHAnsi"/>
          <w:b/>
        </w:rPr>
      </w:pPr>
      <w:r w:rsidRPr="00DA5C5D">
        <w:rPr>
          <w:rFonts w:asciiTheme="minorHAnsi" w:hAnsiTheme="minorHAnsi" w:cstheme="minorHAnsi"/>
          <w:b/>
        </w:rPr>
        <w:t>Meals Support</w:t>
      </w:r>
    </w:p>
    <w:p w14:paraId="1EA7F955" w14:textId="77777777" w:rsidR="00CE3134" w:rsidRDefault="00CE3134" w:rsidP="00CE3134">
      <w:pPr>
        <w:pStyle w:val="BodyText"/>
        <w:ind w:left="1542" w:right="113"/>
        <w:rPr>
          <w:rFonts w:asciiTheme="minorHAnsi" w:hAnsiTheme="minorHAnsi" w:cstheme="minorHAnsi"/>
        </w:rPr>
      </w:pPr>
    </w:p>
    <w:p w14:paraId="4A417143" w14:textId="7D86278B" w:rsidR="00DA5C5D" w:rsidRDefault="007667CE" w:rsidP="00CE3134">
      <w:pPr>
        <w:pStyle w:val="BodyText"/>
        <w:ind w:left="1542" w:right="113"/>
        <w:rPr>
          <w:rFonts w:asciiTheme="minorHAnsi" w:hAnsiTheme="minorHAnsi" w:cstheme="minorHAnsi"/>
        </w:rPr>
      </w:pPr>
      <w:r>
        <w:rPr>
          <w:rFonts w:asciiTheme="minorHAnsi" w:hAnsiTheme="minorHAnsi" w:cstheme="minorHAnsi"/>
        </w:rPr>
        <w:t>Breakfast and Lunch on timetabled College days</w:t>
      </w:r>
    </w:p>
    <w:p w14:paraId="17B50E74" w14:textId="77777777" w:rsidR="00CE3134" w:rsidRDefault="00CE3134" w:rsidP="00CE3134">
      <w:pPr>
        <w:pStyle w:val="BodyText"/>
        <w:ind w:left="1542" w:right="113"/>
        <w:rPr>
          <w:rFonts w:asciiTheme="minorHAnsi" w:hAnsiTheme="minorHAnsi" w:cstheme="minorHAnsi"/>
          <w:b/>
        </w:rPr>
      </w:pPr>
    </w:p>
    <w:p w14:paraId="00A1D794" w14:textId="2D14F2D8" w:rsidR="007667CE" w:rsidRDefault="007667CE" w:rsidP="00CE3134">
      <w:pPr>
        <w:pStyle w:val="BodyText"/>
        <w:ind w:left="1542" w:right="113"/>
        <w:rPr>
          <w:rFonts w:asciiTheme="minorHAnsi" w:hAnsiTheme="minorHAnsi" w:cstheme="minorHAnsi"/>
          <w:b/>
        </w:rPr>
      </w:pPr>
      <w:r>
        <w:rPr>
          <w:rFonts w:asciiTheme="minorHAnsi" w:hAnsiTheme="minorHAnsi" w:cstheme="minorHAnsi"/>
          <w:b/>
        </w:rPr>
        <w:t>Access to IT Hardware</w:t>
      </w:r>
    </w:p>
    <w:p w14:paraId="2A6E32E1" w14:textId="77777777" w:rsidR="00CE3134" w:rsidRDefault="00CE3134" w:rsidP="00CE3134">
      <w:pPr>
        <w:pStyle w:val="BodyText"/>
        <w:ind w:left="1542" w:right="113"/>
        <w:rPr>
          <w:rFonts w:asciiTheme="minorHAnsi" w:hAnsiTheme="minorHAnsi" w:cstheme="minorHAnsi"/>
        </w:rPr>
      </w:pPr>
    </w:p>
    <w:p w14:paraId="27F5C3A2" w14:textId="17F844A5" w:rsidR="007667CE" w:rsidRDefault="007667CE" w:rsidP="00DA5C5D">
      <w:pPr>
        <w:pStyle w:val="BodyText"/>
        <w:spacing w:before="89"/>
        <w:ind w:left="1540" w:right="114"/>
        <w:rPr>
          <w:rFonts w:asciiTheme="minorHAnsi" w:hAnsiTheme="minorHAnsi" w:cstheme="minorHAnsi"/>
        </w:rPr>
      </w:pPr>
      <w:r>
        <w:rPr>
          <w:rFonts w:asciiTheme="minorHAnsi" w:hAnsiTheme="minorHAnsi" w:cstheme="minorHAnsi"/>
        </w:rPr>
        <w:t xml:space="preserve">Priority will be given to students needing access to a device </w:t>
      </w:r>
      <w:r w:rsidRPr="007667CE">
        <w:rPr>
          <w:rFonts w:asciiTheme="minorHAnsi" w:hAnsiTheme="minorHAnsi" w:cstheme="minorHAnsi"/>
        </w:rPr>
        <w:t xml:space="preserve">for their learning who do not already have one at home or have not been previously issued one by Bradford College. In the event of providing a device, Bradford College will provide a ‘one specification’ laptop in its factory state to eligible students to use on their </w:t>
      </w:r>
      <w:proofErr w:type="spellStart"/>
      <w:r w:rsidRPr="007667CE">
        <w:rPr>
          <w:rFonts w:asciiTheme="minorHAnsi" w:hAnsiTheme="minorHAnsi" w:cstheme="minorHAnsi"/>
        </w:rPr>
        <w:t>programme</w:t>
      </w:r>
      <w:proofErr w:type="spellEnd"/>
      <w:r w:rsidRPr="007667CE">
        <w:rPr>
          <w:rFonts w:asciiTheme="minorHAnsi" w:hAnsiTheme="minorHAnsi" w:cstheme="minorHAnsi"/>
        </w:rPr>
        <w:t xml:space="preserve"> of study. The laptop will be loaned to the student for the full length of their course and will be managed and maintained as part of the Bradford College’s network</w:t>
      </w:r>
    </w:p>
    <w:p w14:paraId="58E42969" w14:textId="77777777" w:rsidR="00CE3134" w:rsidRDefault="00CE3134" w:rsidP="00CE3134">
      <w:pPr>
        <w:pStyle w:val="BodyText"/>
        <w:ind w:left="1542" w:right="113"/>
        <w:rPr>
          <w:rFonts w:asciiTheme="minorHAnsi" w:hAnsiTheme="minorHAnsi" w:cstheme="minorHAnsi"/>
          <w:b/>
        </w:rPr>
      </w:pPr>
    </w:p>
    <w:p w14:paraId="63801568" w14:textId="60A29969" w:rsidR="007667CE" w:rsidRDefault="007667CE" w:rsidP="00CE3134">
      <w:pPr>
        <w:pStyle w:val="BodyText"/>
        <w:ind w:left="1542" w:right="113"/>
        <w:rPr>
          <w:rFonts w:asciiTheme="minorHAnsi" w:hAnsiTheme="minorHAnsi" w:cstheme="minorHAnsi"/>
          <w:b/>
        </w:rPr>
      </w:pPr>
      <w:r>
        <w:rPr>
          <w:rFonts w:asciiTheme="minorHAnsi" w:hAnsiTheme="minorHAnsi" w:cstheme="minorHAnsi"/>
          <w:b/>
        </w:rPr>
        <w:t>Hardship Fund</w:t>
      </w:r>
    </w:p>
    <w:p w14:paraId="06F3A908" w14:textId="77777777" w:rsidR="00CE3134" w:rsidRDefault="00CE3134" w:rsidP="00CE3134">
      <w:pPr>
        <w:pStyle w:val="BodyText"/>
        <w:ind w:left="1542" w:right="113"/>
        <w:rPr>
          <w:rFonts w:asciiTheme="minorHAnsi" w:hAnsiTheme="minorHAnsi" w:cstheme="minorHAnsi"/>
        </w:rPr>
      </w:pPr>
    </w:p>
    <w:p w14:paraId="18B08E2A" w14:textId="441579EF" w:rsidR="007667CE" w:rsidRPr="007667CE" w:rsidRDefault="007667CE" w:rsidP="00DA5C5D">
      <w:pPr>
        <w:pStyle w:val="BodyText"/>
        <w:spacing w:before="89"/>
        <w:ind w:left="1540" w:right="114"/>
        <w:rPr>
          <w:rFonts w:asciiTheme="minorHAnsi" w:hAnsiTheme="minorHAnsi" w:cstheme="minorHAnsi"/>
        </w:rPr>
      </w:pPr>
      <w:r>
        <w:rPr>
          <w:rFonts w:asciiTheme="minorHAnsi" w:hAnsiTheme="minorHAnsi" w:cstheme="minorHAnsi"/>
        </w:rPr>
        <w:t>Some students will occasionally encounter extreme hardship and will need additional support dependent on their circumstances. The fund can cover payments for the following elements dependent on students’ needs and the availability of the funding:</w:t>
      </w:r>
    </w:p>
    <w:p w14:paraId="76866492" w14:textId="77777777" w:rsidR="007667CE" w:rsidRPr="007667CE" w:rsidRDefault="007667CE" w:rsidP="007667CE">
      <w:pPr>
        <w:pStyle w:val="ListParagraph"/>
        <w:tabs>
          <w:tab w:val="left" w:pos="3334"/>
        </w:tabs>
      </w:pPr>
      <w:r w:rsidRPr="007667CE">
        <w:t xml:space="preserve">• UCAS fees </w:t>
      </w:r>
    </w:p>
    <w:p w14:paraId="1CCD194C" w14:textId="77777777" w:rsidR="007667CE" w:rsidRPr="007667CE" w:rsidRDefault="007667CE" w:rsidP="007667CE">
      <w:pPr>
        <w:pStyle w:val="ListParagraph"/>
        <w:tabs>
          <w:tab w:val="left" w:pos="3334"/>
        </w:tabs>
      </w:pPr>
      <w:r w:rsidRPr="007667CE">
        <w:t xml:space="preserve">• Clothing for work interviews </w:t>
      </w:r>
    </w:p>
    <w:p w14:paraId="03502D96" w14:textId="77777777" w:rsidR="007667CE" w:rsidRPr="007667CE" w:rsidRDefault="007667CE" w:rsidP="007667CE">
      <w:pPr>
        <w:pStyle w:val="ListParagraph"/>
        <w:tabs>
          <w:tab w:val="left" w:pos="3334"/>
        </w:tabs>
      </w:pPr>
      <w:r w:rsidRPr="007667CE">
        <w:t xml:space="preserve">• Travel to work experience </w:t>
      </w:r>
    </w:p>
    <w:p w14:paraId="35F19714" w14:textId="77777777" w:rsidR="007667CE" w:rsidRPr="007667CE" w:rsidRDefault="007667CE" w:rsidP="007667CE">
      <w:pPr>
        <w:pStyle w:val="ListParagraph"/>
        <w:tabs>
          <w:tab w:val="left" w:pos="3334"/>
        </w:tabs>
      </w:pPr>
      <w:r w:rsidRPr="007667CE">
        <w:t xml:space="preserve">• Travel to university interviews </w:t>
      </w:r>
    </w:p>
    <w:p w14:paraId="103DADF7" w14:textId="77777777" w:rsidR="007667CE" w:rsidRPr="007667CE" w:rsidRDefault="007667CE" w:rsidP="007667CE">
      <w:pPr>
        <w:pStyle w:val="ListParagraph"/>
        <w:tabs>
          <w:tab w:val="left" w:pos="3334"/>
        </w:tabs>
      </w:pPr>
      <w:r w:rsidRPr="007667CE">
        <w:t xml:space="preserve">• Travel to open days at universities </w:t>
      </w:r>
    </w:p>
    <w:p w14:paraId="2947A317" w14:textId="77777777" w:rsidR="007667CE" w:rsidRPr="007667CE" w:rsidRDefault="007667CE" w:rsidP="007667CE">
      <w:pPr>
        <w:pStyle w:val="ListParagraph"/>
        <w:tabs>
          <w:tab w:val="left" w:pos="3334"/>
        </w:tabs>
      </w:pPr>
      <w:r w:rsidRPr="007667CE">
        <w:t xml:space="preserve">• Emergency clothing </w:t>
      </w:r>
    </w:p>
    <w:p w14:paraId="3C487256" w14:textId="77777777" w:rsidR="007667CE" w:rsidRPr="007667CE" w:rsidRDefault="007667CE" w:rsidP="007667CE">
      <w:pPr>
        <w:pStyle w:val="ListParagraph"/>
        <w:tabs>
          <w:tab w:val="left" w:pos="3334"/>
        </w:tabs>
      </w:pPr>
      <w:r w:rsidRPr="007667CE">
        <w:t xml:space="preserve">• Emergency accommodation </w:t>
      </w:r>
    </w:p>
    <w:p w14:paraId="425723EF" w14:textId="77777777" w:rsidR="007667CE" w:rsidRPr="007667CE" w:rsidRDefault="007667CE" w:rsidP="007667CE">
      <w:pPr>
        <w:pStyle w:val="ListParagraph"/>
        <w:tabs>
          <w:tab w:val="left" w:pos="3334"/>
        </w:tabs>
      </w:pPr>
      <w:r w:rsidRPr="007667CE">
        <w:t xml:space="preserve">• Emergency help with utility bills </w:t>
      </w:r>
    </w:p>
    <w:p w14:paraId="240A67BC" w14:textId="77777777" w:rsidR="007667CE" w:rsidRPr="007667CE" w:rsidRDefault="007667CE" w:rsidP="007667CE">
      <w:pPr>
        <w:pStyle w:val="ListParagraph"/>
        <w:tabs>
          <w:tab w:val="left" w:pos="3334"/>
        </w:tabs>
      </w:pPr>
      <w:r w:rsidRPr="007667CE">
        <w:t>• Emergency food supplies</w:t>
      </w:r>
    </w:p>
    <w:p w14:paraId="3E3A5DF4" w14:textId="77777777" w:rsidR="007667CE" w:rsidRDefault="007667CE" w:rsidP="007667CE">
      <w:pPr>
        <w:pStyle w:val="ListParagraph"/>
        <w:tabs>
          <w:tab w:val="left" w:pos="3334"/>
        </w:tabs>
      </w:pPr>
      <w:r w:rsidRPr="007667CE">
        <w:t>• Other items at the discretion of the College, dependent on need</w:t>
      </w:r>
    </w:p>
    <w:p w14:paraId="4BA2E291" w14:textId="77777777" w:rsidR="003E168E" w:rsidRDefault="003E168E" w:rsidP="00DA5C5D">
      <w:pPr>
        <w:pStyle w:val="BodyText"/>
        <w:spacing w:before="89"/>
        <w:ind w:left="1540" w:right="114"/>
        <w:rPr>
          <w:rFonts w:asciiTheme="minorHAnsi" w:hAnsiTheme="minorHAnsi" w:cstheme="minorHAnsi"/>
          <w:b/>
        </w:rPr>
      </w:pPr>
    </w:p>
    <w:p w14:paraId="783431B7" w14:textId="77777777" w:rsidR="00471D79" w:rsidRPr="00471D79" w:rsidRDefault="00471D79" w:rsidP="00471D79">
      <w:pPr>
        <w:pStyle w:val="Heading2"/>
        <w:numPr>
          <w:ilvl w:val="1"/>
          <w:numId w:val="2"/>
        </w:numPr>
        <w:tabs>
          <w:tab w:val="left" w:pos="1540"/>
          <w:tab w:val="left" w:pos="1541"/>
        </w:tabs>
        <w:jc w:val="left"/>
        <w:rPr>
          <w:rFonts w:asciiTheme="minorHAnsi" w:hAnsiTheme="minorHAnsi" w:cstheme="minorHAnsi"/>
        </w:rPr>
      </w:pPr>
      <w:r w:rsidRPr="00471D79">
        <w:rPr>
          <w:rFonts w:asciiTheme="minorHAnsi" w:hAnsiTheme="minorHAnsi" w:cstheme="minorHAnsi"/>
        </w:rPr>
        <w:t>Accompanied Asylum Seeking</w:t>
      </w:r>
      <w:r w:rsidRPr="00471D79">
        <w:rPr>
          <w:rFonts w:asciiTheme="minorHAnsi" w:hAnsiTheme="minorHAnsi" w:cstheme="minorHAnsi"/>
          <w:spacing w:val="1"/>
        </w:rPr>
        <w:t xml:space="preserve"> </w:t>
      </w:r>
      <w:r w:rsidRPr="00471D79">
        <w:rPr>
          <w:rFonts w:asciiTheme="minorHAnsi" w:hAnsiTheme="minorHAnsi" w:cstheme="minorHAnsi"/>
        </w:rPr>
        <w:t>Children</w:t>
      </w:r>
    </w:p>
    <w:p w14:paraId="0564374A" w14:textId="77777777" w:rsidR="00471D79" w:rsidRPr="000F2CEB" w:rsidRDefault="00471D79" w:rsidP="00471D79">
      <w:pPr>
        <w:pStyle w:val="BodyText"/>
        <w:rPr>
          <w:rFonts w:asciiTheme="minorHAnsi" w:hAnsiTheme="minorHAnsi" w:cstheme="minorHAnsi"/>
          <w:b/>
        </w:rPr>
      </w:pPr>
    </w:p>
    <w:p w14:paraId="70A9C475" w14:textId="77777777" w:rsidR="00471D79" w:rsidRDefault="00471D79" w:rsidP="00DA5C5D">
      <w:pPr>
        <w:pStyle w:val="BodyText"/>
        <w:ind w:left="1540" w:right="121"/>
        <w:rPr>
          <w:rFonts w:asciiTheme="minorHAnsi" w:hAnsiTheme="minorHAnsi" w:cstheme="minorHAnsi"/>
        </w:rPr>
      </w:pPr>
      <w:r w:rsidRPr="00DA5C5D">
        <w:rPr>
          <w:rFonts w:asciiTheme="minorHAnsi" w:hAnsiTheme="minorHAnsi" w:cstheme="minorHAnsi"/>
        </w:rPr>
        <w:t>The College is unable to make any payments either by cash, cheque or BACs to Asylum Seeking Children unless they are classed as Unaccompanied.</w:t>
      </w:r>
    </w:p>
    <w:p w14:paraId="3BE2ADA5" w14:textId="77777777" w:rsidR="00DA5C5D" w:rsidRDefault="00DA5C5D" w:rsidP="00DA5C5D">
      <w:pPr>
        <w:pStyle w:val="BodyText"/>
        <w:ind w:left="1540" w:right="121"/>
        <w:rPr>
          <w:rFonts w:asciiTheme="minorHAnsi" w:hAnsiTheme="minorHAnsi" w:cstheme="minorHAnsi"/>
        </w:rPr>
      </w:pPr>
    </w:p>
    <w:p w14:paraId="7EF3F3B4" w14:textId="5E757C5B" w:rsidR="00DA5C5D" w:rsidRDefault="00DA5C5D" w:rsidP="00475741">
      <w:pPr>
        <w:pStyle w:val="BodyText"/>
        <w:ind w:left="1540" w:right="119"/>
        <w:rPr>
          <w:rFonts w:asciiTheme="minorHAnsi" w:hAnsiTheme="minorHAnsi" w:cstheme="minorHAnsi"/>
        </w:rPr>
      </w:pPr>
      <w:r w:rsidRPr="000F2CEB">
        <w:rPr>
          <w:rFonts w:asciiTheme="minorHAnsi" w:hAnsiTheme="minorHAnsi" w:cstheme="minorHAnsi"/>
        </w:rPr>
        <w:t>Funding that can be given to Accompanied Asylum Seeking Children is help</w:t>
      </w:r>
      <w:r w:rsidRPr="000F2CEB">
        <w:rPr>
          <w:rFonts w:asciiTheme="minorHAnsi" w:hAnsiTheme="minorHAnsi" w:cstheme="minorHAnsi"/>
          <w:spacing w:val="-6"/>
        </w:rPr>
        <w:t xml:space="preserve"> </w:t>
      </w:r>
      <w:r w:rsidRPr="000F2CEB">
        <w:rPr>
          <w:rFonts w:asciiTheme="minorHAnsi" w:hAnsiTheme="minorHAnsi" w:cstheme="minorHAnsi"/>
        </w:rPr>
        <w:t>that</w:t>
      </w:r>
      <w:r w:rsidRPr="000F2CEB">
        <w:rPr>
          <w:rFonts w:asciiTheme="minorHAnsi" w:hAnsiTheme="minorHAnsi" w:cstheme="minorHAnsi"/>
          <w:spacing w:val="-4"/>
        </w:rPr>
        <w:t xml:space="preserve"> </w:t>
      </w:r>
      <w:r w:rsidRPr="000F2CEB">
        <w:rPr>
          <w:rFonts w:asciiTheme="minorHAnsi" w:hAnsiTheme="minorHAnsi" w:cstheme="minorHAnsi"/>
        </w:rPr>
        <w:t>does</w:t>
      </w:r>
      <w:r w:rsidRPr="000F2CEB">
        <w:rPr>
          <w:rFonts w:asciiTheme="minorHAnsi" w:hAnsiTheme="minorHAnsi" w:cstheme="minorHAnsi"/>
          <w:spacing w:val="-6"/>
        </w:rPr>
        <w:t xml:space="preserve"> </w:t>
      </w:r>
      <w:r w:rsidRPr="000F2CEB">
        <w:rPr>
          <w:rFonts w:asciiTheme="minorHAnsi" w:hAnsiTheme="minorHAnsi" w:cstheme="minorHAnsi"/>
        </w:rPr>
        <w:t>not</w:t>
      </w:r>
      <w:r w:rsidRPr="000F2CEB">
        <w:rPr>
          <w:rFonts w:asciiTheme="minorHAnsi" w:hAnsiTheme="minorHAnsi" w:cstheme="minorHAnsi"/>
          <w:spacing w:val="-4"/>
        </w:rPr>
        <w:t xml:space="preserve"> </w:t>
      </w:r>
      <w:r w:rsidRPr="000F2CEB">
        <w:rPr>
          <w:rFonts w:asciiTheme="minorHAnsi" w:hAnsiTheme="minorHAnsi" w:cstheme="minorHAnsi"/>
        </w:rPr>
        <w:t>include</w:t>
      </w:r>
      <w:r w:rsidRPr="000F2CEB">
        <w:rPr>
          <w:rFonts w:asciiTheme="minorHAnsi" w:hAnsiTheme="minorHAnsi" w:cstheme="minorHAnsi"/>
          <w:spacing w:val="-6"/>
        </w:rPr>
        <w:t xml:space="preserve"> </w:t>
      </w:r>
      <w:r w:rsidRPr="000F2CEB">
        <w:rPr>
          <w:rFonts w:asciiTheme="minorHAnsi" w:hAnsiTheme="minorHAnsi" w:cstheme="minorHAnsi"/>
        </w:rPr>
        <w:t>payments,</w:t>
      </w:r>
      <w:r w:rsidRPr="000F2CEB">
        <w:rPr>
          <w:rFonts w:asciiTheme="minorHAnsi" w:hAnsiTheme="minorHAnsi" w:cstheme="minorHAnsi"/>
          <w:spacing w:val="-2"/>
        </w:rPr>
        <w:t xml:space="preserve"> </w:t>
      </w:r>
      <w:r w:rsidRPr="000F2CEB">
        <w:rPr>
          <w:rFonts w:asciiTheme="minorHAnsi" w:hAnsiTheme="minorHAnsi" w:cstheme="minorHAnsi"/>
        </w:rPr>
        <w:t>e.g.</w:t>
      </w:r>
      <w:r w:rsidRPr="000F2CEB">
        <w:rPr>
          <w:rFonts w:asciiTheme="minorHAnsi" w:hAnsiTheme="minorHAnsi" w:cstheme="minorHAnsi"/>
          <w:spacing w:val="-5"/>
        </w:rPr>
        <w:t xml:space="preserve"> </w:t>
      </w:r>
      <w:r w:rsidRPr="000F2CEB">
        <w:rPr>
          <w:rFonts w:asciiTheme="minorHAnsi" w:hAnsiTheme="minorHAnsi" w:cstheme="minorHAnsi"/>
        </w:rPr>
        <w:t>bus</w:t>
      </w:r>
      <w:r w:rsidRPr="000F2CEB">
        <w:rPr>
          <w:rFonts w:asciiTheme="minorHAnsi" w:hAnsiTheme="minorHAnsi" w:cstheme="minorHAnsi"/>
          <w:spacing w:val="-4"/>
        </w:rPr>
        <w:t xml:space="preserve"> </w:t>
      </w:r>
      <w:r w:rsidRPr="000F2CEB">
        <w:rPr>
          <w:rFonts w:asciiTheme="minorHAnsi" w:hAnsiTheme="minorHAnsi" w:cstheme="minorHAnsi"/>
        </w:rPr>
        <w:t>passes,</w:t>
      </w:r>
      <w:r w:rsidRPr="000F2CEB">
        <w:rPr>
          <w:rFonts w:asciiTheme="minorHAnsi" w:hAnsiTheme="minorHAnsi" w:cstheme="minorHAnsi"/>
          <w:spacing w:val="-5"/>
        </w:rPr>
        <w:t xml:space="preserve"> </w:t>
      </w:r>
      <w:r w:rsidRPr="000F2CEB">
        <w:rPr>
          <w:rFonts w:asciiTheme="minorHAnsi" w:hAnsiTheme="minorHAnsi" w:cstheme="minorHAnsi"/>
        </w:rPr>
        <w:t>and</w:t>
      </w:r>
      <w:r w:rsidRPr="000F2CEB">
        <w:rPr>
          <w:rFonts w:asciiTheme="minorHAnsi" w:hAnsiTheme="minorHAnsi" w:cstheme="minorHAnsi"/>
          <w:spacing w:val="-6"/>
        </w:rPr>
        <w:t xml:space="preserve"> </w:t>
      </w:r>
      <w:r w:rsidRPr="000F2CEB">
        <w:rPr>
          <w:rFonts w:asciiTheme="minorHAnsi" w:hAnsiTheme="minorHAnsi" w:cstheme="minorHAnsi"/>
        </w:rPr>
        <w:t>free</w:t>
      </w:r>
      <w:r w:rsidRPr="000F2CEB">
        <w:rPr>
          <w:rFonts w:asciiTheme="minorHAnsi" w:hAnsiTheme="minorHAnsi" w:cstheme="minorHAnsi"/>
          <w:spacing w:val="-6"/>
        </w:rPr>
        <w:t xml:space="preserve"> </w:t>
      </w:r>
      <w:r w:rsidRPr="000F2CEB">
        <w:rPr>
          <w:rFonts w:asciiTheme="minorHAnsi" w:hAnsiTheme="minorHAnsi" w:cstheme="minorHAnsi"/>
        </w:rPr>
        <w:t>meals</w:t>
      </w:r>
      <w:r w:rsidRPr="000F2CEB">
        <w:rPr>
          <w:rFonts w:asciiTheme="minorHAnsi" w:hAnsiTheme="minorHAnsi" w:cstheme="minorHAnsi"/>
          <w:spacing w:val="-5"/>
        </w:rPr>
        <w:t xml:space="preserve"> </w:t>
      </w:r>
      <w:r w:rsidRPr="000F2CEB">
        <w:rPr>
          <w:rFonts w:asciiTheme="minorHAnsi" w:hAnsiTheme="minorHAnsi" w:cstheme="minorHAnsi"/>
        </w:rPr>
        <w:t>in further</w:t>
      </w:r>
      <w:r w:rsidRPr="000F2CEB">
        <w:rPr>
          <w:rFonts w:asciiTheme="minorHAnsi" w:hAnsiTheme="minorHAnsi" w:cstheme="minorHAnsi"/>
          <w:spacing w:val="-3"/>
        </w:rPr>
        <w:t xml:space="preserve"> </w:t>
      </w:r>
      <w:r w:rsidRPr="000F2CEB">
        <w:rPr>
          <w:rFonts w:asciiTheme="minorHAnsi" w:hAnsiTheme="minorHAnsi" w:cstheme="minorHAnsi"/>
        </w:rPr>
        <w:t>education</w:t>
      </w:r>
    </w:p>
    <w:p w14:paraId="5C30926A" w14:textId="77777777" w:rsidR="00475741" w:rsidRDefault="00475741" w:rsidP="00475741">
      <w:pPr>
        <w:pStyle w:val="BodyText"/>
        <w:ind w:left="1540" w:right="119"/>
        <w:rPr>
          <w:rFonts w:asciiTheme="minorHAnsi" w:hAnsiTheme="minorHAnsi" w:cstheme="minorHAnsi"/>
        </w:rPr>
      </w:pPr>
    </w:p>
    <w:p w14:paraId="6FD92E29" w14:textId="77777777" w:rsidR="00DA5C5D" w:rsidRPr="000F2CEB" w:rsidRDefault="00DA5C5D" w:rsidP="00DA5C5D">
      <w:pPr>
        <w:pStyle w:val="Heading1"/>
        <w:numPr>
          <w:ilvl w:val="0"/>
          <w:numId w:val="7"/>
        </w:numPr>
        <w:tabs>
          <w:tab w:val="left" w:pos="647"/>
          <w:tab w:val="left" w:pos="648"/>
        </w:tabs>
        <w:rPr>
          <w:rFonts w:asciiTheme="minorHAnsi" w:hAnsiTheme="minorHAnsi" w:cstheme="minorHAnsi"/>
          <w:sz w:val="24"/>
          <w:szCs w:val="24"/>
          <w:u w:val="none"/>
        </w:rPr>
      </w:pPr>
      <w:r w:rsidRPr="000F2CEB">
        <w:rPr>
          <w:rFonts w:asciiTheme="minorHAnsi" w:hAnsiTheme="minorHAnsi" w:cstheme="minorHAnsi"/>
          <w:sz w:val="24"/>
          <w:szCs w:val="24"/>
          <w:u w:val="thick"/>
        </w:rPr>
        <w:lastRenderedPageBreak/>
        <w:t>Free Meals in Further</w:t>
      </w:r>
      <w:r w:rsidRPr="000F2CEB">
        <w:rPr>
          <w:rFonts w:asciiTheme="minorHAnsi" w:hAnsiTheme="minorHAnsi" w:cstheme="minorHAnsi"/>
          <w:spacing w:val="-5"/>
          <w:sz w:val="24"/>
          <w:szCs w:val="24"/>
          <w:u w:val="thick"/>
        </w:rPr>
        <w:t xml:space="preserve"> </w:t>
      </w:r>
      <w:r w:rsidRPr="000F2CEB">
        <w:rPr>
          <w:rFonts w:asciiTheme="minorHAnsi" w:hAnsiTheme="minorHAnsi" w:cstheme="minorHAnsi"/>
          <w:sz w:val="24"/>
          <w:szCs w:val="24"/>
          <w:u w:val="thick"/>
        </w:rPr>
        <w:t>Education</w:t>
      </w:r>
    </w:p>
    <w:p w14:paraId="79CCCFB4" w14:textId="77777777" w:rsidR="00DA5C5D" w:rsidRPr="000F2CEB" w:rsidRDefault="00DA5C5D" w:rsidP="00DA5C5D">
      <w:pPr>
        <w:pStyle w:val="BodyText"/>
        <w:spacing w:before="1"/>
        <w:rPr>
          <w:rFonts w:asciiTheme="minorHAnsi" w:hAnsiTheme="minorHAnsi" w:cstheme="minorHAnsi"/>
          <w:b/>
        </w:rPr>
      </w:pPr>
    </w:p>
    <w:p w14:paraId="4149337D" w14:textId="77777777" w:rsidR="00DA5C5D" w:rsidRPr="000F2CEB" w:rsidRDefault="00DA5C5D" w:rsidP="00DA5C5D">
      <w:pPr>
        <w:pStyle w:val="BodyText"/>
        <w:spacing w:before="92"/>
        <w:ind w:left="647" w:right="472"/>
        <w:rPr>
          <w:rFonts w:asciiTheme="minorHAnsi" w:hAnsiTheme="minorHAnsi" w:cstheme="minorHAnsi"/>
        </w:rPr>
      </w:pPr>
      <w:r w:rsidRPr="000F2CEB">
        <w:rPr>
          <w:rFonts w:asciiTheme="minorHAnsi" w:hAnsiTheme="minorHAnsi" w:cstheme="minorHAnsi"/>
        </w:rPr>
        <w:t>In order to be eligible for the Free Meals in Further Education, students must apply for the Scheme and come from a household that is in receipt of:</w:t>
      </w:r>
    </w:p>
    <w:p w14:paraId="30490912" w14:textId="77777777" w:rsidR="00DA5C5D" w:rsidRPr="000F2CEB" w:rsidRDefault="00DA5C5D" w:rsidP="00DA5C5D">
      <w:pPr>
        <w:pStyle w:val="BodyText"/>
        <w:rPr>
          <w:rFonts w:asciiTheme="minorHAnsi" w:hAnsiTheme="minorHAnsi" w:cstheme="minorHAnsi"/>
        </w:rPr>
      </w:pPr>
    </w:p>
    <w:p w14:paraId="7CEDB607" w14:textId="77777777" w:rsidR="00DA5C5D" w:rsidRPr="000F2CEB" w:rsidRDefault="00DA5C5D" w:rsidP="00DA5C5D">
      <w:pPr>
        <w:pStyle w:val="ListParagraph"/>
        <w:numPr>
          <w:ilvl w:val="1"/>
          <w:numId w:val="7"/>
        </w:numPr>
        <w:tabs>
          <w:tab w:val="left" w:pos="1007"/>
          <w:tab w:val="left" w:pos="1008"/>
        </w:tabs>
        <w:spacing w:before="1" w:line="293" w:lineRule="exact"/>
        <w:ind w:left="1007" w:hanging="361"/>
        <w:rPr>
          <w:rFonts w:asciiTheme="minorHAnsi" w:hAnsiTheme="minorHAnsi" w:cstheme="minorHAnsi"/>
          <w:sz w:val="24"/>
          <w:szCs w:val="24"/>
        </w:rPr>
      </w:pPr>
      <w:r w:rsidRPr="000F2CEB">
        <w:rPr>
          <w:rFonts w:asciiTheme="minorHAnsi" w:hAnsiTheme="minorHAnsi" w:cstheme="minorHAnsi"/>
          <w:sz w:val="24"/>
          <w:szCs w:val="24"/>
        </w:rPr>
        <w:t>Income</w:t>
      </w:r>
      <w:r w:rsidRPr="000F2CEB">
        <w:rPr>
          <w:rFonts w:asciiTheme="minorHAnsi" w:hAnsiTheme="minorHAnsi" w:cstheme="minorHAnsi"/>
          <w:spacing w:val="-3"/>
          <w:sz w:val="24"/>
          <w:szCs w:val="24"/>
        </w:rPr>
        <w:t xml:space="preserve"> </w:t>
      </w:r>
      <w:r w:rsidRPr="000F2CEB">
        <w:rPr>
          <w:rFonts w:asciiTheme="minorHAnsi" w:hAnsiTheme="minorHAnsi" w:cstheme="minorHAnsi"/>
          <w:sz w:val="24"/>
          <w:szCs w:val="24"/>
        </w:rPr>
        <w:t>Support</w:t>
      </w:r>
    </w:p>
    <w:p w14:paraId="466D171D" w14:textId="77777777" w:rsidR="00DA5C5D" w:rsidRPr="000F2CEB" w:rsidRDefault="00DA5C5D" w:rsidP="00DA5C5D">
      <w:pPr>
        <w:pStyle w:val="ListParagraph"/>
        <w:numPr>
          <w:ilvl w:val="1"/>
          <w:numId w:val="7"/>
        </w:numPr>
        <w:tabs>
          <w:tab w:val="left" w:pos="1007"/>
          <w:tab w:val="left" w:pos="1008"/>
        </w:tabs>
        <w:spacing w:line="292" w:lineRule="exact"/>
        <w:ind w:left="1007" w:hanging="361"/>
        <w:rPr>
          <w:rFonts w:asciiTheme="minorHAnsi" w:hAnsiTheme="minorHAnsi" w:cstheme="minorHAnsi"/>
          <w:sz w:val="24"/>
          <w:szCs w:val="24"/>
        </w:rPr>
      </w:pPr>
      <w:r w:rsidRPr="000F2CEB">
        <w:rPr>
          <w:rFonts w:asciiTheme="minorHAnsi" w:hAnsiTheme="minorHAnsi" w:cstheme="minorHAnsi"/>
          <w:sz w:val="24"/>
          <w:szCs w:val="24"/>
        </w:rPr>
        <w:t>Income-based Jobseekers</w:t>
      </w:r>
      <w:r w:rsidRPr="000F2CEB">
        <w:rPr>
          <w:rFonts w:asciiTheme="minorHAnsi" w:hAnsiTheme="minorHAnsi" w:cstheme="minorHAnsi"/>
          <w:spacing w:val="1"/>
          <w:sz w:val="24"/>
          <w:szCs w:val="24"/>
        </w:rPr>
        <w:t xml:space="preserve"> </w:t>
      </w:r>
      <w:r w:rsidRPr="000F2CEB">
        <w:rPr>
          <w:rFonts w:asciiTheme="minorHAnsi" w:hAnsiTheme="minorHAnsi" w:cstheme="minorHAnsi"/>
          <w:sz w:val="24"/>
          <w:szCs w:val="24"/>
        </w:rPr>
        <w:t>Allowance</w:t>
      </w:r>
    </w:p>
    <w:p w14:paraId="621C9504" w14:textId="77777777" w:rsidR="00DA5C5D" w:rsidRPr="000F2CEB" w:rsidRDefault="00DA5C5D" w:rsidP="00DA5C5D">
      <w:pPr>
        <w:pStyle w:val="ListParagraph"/>
        <w:numPr>
          <w:ilvl w:val="1"/>
          <w:numId w:val="7"/>
        </w:numPr>
        <w:tabs>
          <w:tab w:val="left" w:pos="1007"/>
          <w:tab w:val="left" w:pos="1008"/>
        </w:tabs>
        <w:spacing w:line="292" w:lineRule="exact"/>
        <w:ind w:left="1007" w:hanging="361"/>
        <w:rPr>
          <w:rFonts w:asciiTheme="minorHAnsi" w:hAnsiTheme="minorHAnsi" w:cstheme="minorHAnsi"/>
          <w:sz w:val="24"/>
          <w:szCs w:val="24"/>
        </w:rPr>
      </w:pPr>
      <w:r w:rsidRPr="000F2CEB">
        <w:rPr>
          <w:rFonts w:asciiTheme="minorHAnsi" w:hAnsiTheme="minorHAnsi" w:cstheme="minorHAnsi"/>
          <w:sz w:val="24"/>
          <w:szCs w:val="24"/>
        </w:rPr>
        <w:t>Income-related Employment and Support</w:t>
      </w:r>
      <w:r w:rsidRPr="000F2CEB">
        <w:rPr>
          <w:rFonts w:asciiTheme="minorHAnsi" w:hAnsiTheme="minorHAnsi" w:cstheme="minorHAnsi"/>
          <w:spacing w:val="-4"/>
          <w:sz w:val="24"/>
          <w:szCs w:val="24"/>
        </w:rPr>
        <w:t xml:space="preserve"> </w:t>
      </w:r>
      <w:r w:rsidRPr="000F2CEB">
        <w:rPr>
          <w:rFonts w:asciiTheme="minorHAnsi" w:hAnsiTheme="minorHAnsi" w:cstheme="minorHAnsi"/>
          <w:sz w:val="24"/>
          <w:szCs w:val="24"/>
        </w:rPr>
        <w:t>Allowance</w:t>
      </w:r>
    </w:p>
    <w:p w14:paraId="7D8DA05A" w14:textId="77777777" w:rsidR="00DA5C5D" w:rsidRPr="000F2CEB" w:rsidRDefault="00DA5C5D" w:rsidP="00DA5C5D">
      <w:pPr>
        <w:pStyle w:val="ListParagraph"/>
        <w:numPr>
          <w:ilvl w:val="1"/>
          <w:numId w:val="7"/>
        </w:numPr>
        <w:tabs>
          <w:tab w:val="left" w:pos="1007"/>
          <w:tab w:val="left" w:pos="1008"/>
        </w:tabs>
        <w:spacing w:line="293" w:lineRule="exact"/>
        <w:ind w:left="1007" w:hanging="361"/>
        <w:rPr>
          <w:rFonts w:asciiTheme="minorHAnsi" w:hAnsiTheme="minorHAnsi" w:cstheme="minorHAnsi"/>
          <w:sz w:val="24"/>
          <w:szCs w:val="24"/>
        </w:rPr>
      </w:pPr>
      <w:r w:rsidRPr="000F2CEB">
        <w:rPr>
          <w:rFonts w:asciiTheme="minorHAnsi" w:hAnsiTheme="minorHAnsi" w:cstheme="minorHAnsi"/>
          <w:sz w:val="24"/>
          <w:szCs w:val="24"/>
        </w:rPr>
        <w:t>Support under Part VI of the Immigration and Asylum Act</w:t>
      </w:r>
      <w:r w:rsidRPr="000F2CEB">
        <w:rPr>
          <w:rFonts w:asciiTheme="minorHAnsi" w:hAnsiTheme="minorHAnsi" w:cstheme="minorHAnsi"/>
          <w:spacing w:val="-11"/>
          <w:sz w:val="24"/>
          <w:szCs w:val="24"/>
        </w:rPr>
        <w:t xml:space="preserve"> </w:t>
      </w:r>
      <w:r w:rsidRPr="000F2CEB">
        <w:rPr>
          <w:rFonts w:asciiTheme="minorHAnsi" w:hAnsiTheme="minorHAnsi" w:cstheme="minorHAnsi"/>
          <w:sz w:val="24"/>
          <w:szCs w:val="24"/>
        </w:rPr>
        <w:t>1999</w:t>
      </w:r>
    </w:p>
    <w:p w14:paraId="3D4D9E19" w14:textId="77777777" w:rsidR="00DA5C5D" w:rsidRPr="000F2CEB" w:rsidRDefault="00DA5C5D" w:rsidP="00DA5C5D">
      <w:pPr>
        <w:pStyle w:val="ListParagraph"/>
        <w:numPr>
          <w:ilvl w:val="1"/>
          <w:numId w:val="7"/>
        </w:numPr>
        <w:tabs>
          <w:tab w:val="left" w:pos="1007"/>
          <w:tab w:val="left" w:pos="1008"/>
        </w:tabs>
        <w:spacing w:line="293" w:lineRule="exact"/>
        <w:ind w:left="1007" w:hanging="361"/>
        <w:rPr>
          <w:rFonts w:asciiTheme="minorHAnsi" w:hAnsiTheme="minorHAnsi" w:cstheme="minorHAnsi"/>
          <w:sz w:val="24"/>
          <w:szCs w:val="24"/>
        </w:rPr>
      </w:pPr>
      <w:r w:rsidRPr="000F2CEB">
        <w:rPr>
          <w:rFonts w:asciiTheme="minorHAnsi" w:hAnsiTheme="minorHAnsi" w:cstheme="minorHAnsi"/>
          <w:sz w:val="24"/>
          <w:szCs w:val="24"/>
        </w:rPr>
        <w:t>Pension Credit</w:t>
      </w:r>
      <w:r w:rsidRPr="000F2CEB">
        <w:rPr>
          <w:rFonts w:asciiTheme="minorHAnsi" w:hAnsiTheme="minorHAnsi" w:cstheme="minorHAnsi"/>
          <w:spacing w:val="2"/>
          <w:sz w:val="24"/>
          <w:szCs w:val="24"/>
        </w:rPr>
        <w:t xml:space="preserve"> </w:t>
      </w:r>
      <w:r w:rsidRPr="000F2CEB">
        <w:rPr>
          <w:rFonts w:asciiTheme="minorHAnsi" w:hAnsiTheme="minorHAnsi" w:cstheme="minorHAnsi"/>
          <w:sz w:val="24"/>
          <w:szCs w:val="24"/>
        </w:rPr>
        <w:t>Guarantee</w:t>
      </w:r>
    </w:p>
    <w:p w14:paraId="65B6F33B" w14:textId="77777777" w:rsidR="00DA5C5D" w:rsidRPr="000F2CEB" w:rsidRDefault="00DA5C5D" w:rsidP="00DA5C5D">
      <w:pPr>
        <w:pStyle w:val="ListParagraph"/>
        <w:numPr>
          <w:ilvl w:val="1"/>
          <w:numId w:val="7"/>
        </w:numPr>
        <w:tabs>
          <w:tab w:val="left" w:pos="1007"/>
          <w:tab w:val="left" w:pos="1008"/>
        </w:tabs>
        <w:ind w:left="1007" w:right="304"/>
        <w:rPr>
          <w:rFonts w:asciiTheme="minorHAnsi" w:hAnsiTheme="minorHAnsi" w:cstheme="minorHAnsi"/>
          <w:sz w:val="24"/>
          <w:szCs w:val="24"/>
        </w:rPr>
      </w:pPr>
      <w:r w:rsidRPr="000F2CEB">
        <w:rPr>
          <w:rFonts w:asciiTheme="minorHAnsi" w:hAnsiTheme="minorHAnsi" w:cstheme="minorHAnsi"/>
          <w:sz w:val="24"/>
          <w:szCs w:val="24"/>
        </w:rPr>
        <w:t>Child Tax Credit (providing not entitled to Working Tax Credit) and have</w:t>
      </w:r>
      <w:r w:rsidRPr="000F2CEB">
        <w:rPr>
          <w:rFonts w:asciiTheme="minorHAnsi" w:hAnsiTheme="minorHAnsi" w:cstheme="minorHAnsi"/>
          <w:spacing w:val="-25"/>
          <w:sz w:val="24"/>
          <w:szCs w:val="24"/>
        </w:rPr>
        <w:t xml:space="preserve"> </w:t>
      </w:r>
      <w:r w:rsidRPr="000F2CEB">
        <w:rPr>
          <w:rFonts w:asciiTheme="minorHAnsi" w:hAnsiTheme="minorHAnsi" w:cstheme="minorHAnsi"/>
          <w:sz w:val="24"/>
          <w:szCs w:val="24"/>
        </w:rPr>
        <w:t>an annual gross income of no more than £16,190 as assessed by Her Majesty’s Revenue and</w:t>
      </w:r>
      <w:r w:rsidRPr="000F2CEB">
        <w:rPr>
          <w:rFonts w:asciiTheme="minorHAnsi" w:hAnsiTheme="minorHAnsi" w:cstheme="minorHAnsi"/>
          <w:spacing w:val="-2"/>
          <w:sz w:val="24"/>
          <w:szCs w:val="24"/>
        </w:rPr>
        <w:t xml:space="preserve"> </w:t>
      </w:r>
      <w:r w:rsidRPr="000F2CEB">
        <w:rPr>
          <w:rFonts w:asciiTheme="minorHAnsi" w:hAnsiTheme="minorHAnsi" w:cstheme="minorHAnsi"/>
          <w:sz w:val="24"/>
          <w:szCs w:val="24"/>
        </w:rPr>
        <w:t>Customs</w:t>
      </w:r>
    </w:p>
    <w:p w14:paraId="369E0995" w14:textId="77777777" w:rsidR="00DA5C5D" w:rsidRPr="000F2CEB" w:rsidRDefault="00DA5C5D" w:rsidP="00DA5C5D">
      <w:pPr>
        <w:pStyle w:val="ListParagraph"/>
        <w:numPr>
          <w:ilvl w:val="1"/>
          <w:numId w:val="7"/>
        </w:numPr>
        <w:tabs>
          <w:tab w:val="left" w:pos="1007"/>
          <w:tab w:val="left" w:pos="1008"/>
        </w:tabs>
        <w:spacing w:line="237" w:lineRule="auto"/>
        <w:ind w:left="1007" w:right="455"/>
        <w:rPr>
          <w:rFonts w:asciiTheme="minorHAnsi" w:hAnsiTheme="minorHAnsi" w:cstheme="minorHAnsi"/>
          <w:sz w:val="24"/>
          <w:szCs w:val="24"/>
        </w:rPr>
      </w:pPr>
      <w:r w:rsidRPr="000F2CEB">
        <w:rPr>
          <w:rFonts w:asciiTheme="minorHAnsi" w:hAnsiTheme="minorHAnsi" w:cstheme="minorHAnsi"/>
          <w:sz w:val="24"/>
          <w:szCs w:val="24"/>
        </w:rPr>
        <w:t>Universal Credit with net earnings not exceeding the equivalent of £7,400 per annum. This is equal</w:t>
      </w:r>
      <w:r w:rsidRPr="000F2CEB">
        <w:rPr>
          <w:rFonts w:asciiTheme="minorHAnsi" w:hAnsiTheme="minorHAnsi" w:cstheme="minorHAnsi"/>
          <w:spacing w:val="-3"/>
          <w:sz w:val="24"/>
          <w:szCs w:val="24"/>
        </w:rPr>
        <w:t xml:space="preserve"> </w:t>
      </w:r>
      <w:r w:rsidRPr="000F2CEB">
        <w:rPr>
          <w:rFonts w:asciiTheme="minorHAnsi" w:hAnsiTheme="minorHAnsi" w:cstheme="minorHAnsi"/>
          <w:sz w:val="24"/>
          <w:szCs w:val="24"/>
        </w:rPr>
        <w:t>to:</w:t>
      </w:r>
    </w:p>
    <w:p w14:paraId="67E2693A" w14:textId="77777777" w:rsidR="00DA5C5D" w:rsidRPr="000F2CEB" w:rsidRDefault="00DA5C5D" w:rsidP="00DA5C5D">
      <w:pPr>
        <w:pStyle w:val="ListParagraph"/>
        <w:numPr>
          <w:ilvl w:val="2"/>
          <w:numId w:val="7"/>
        </w:numPr>
        <w:tabs>
          <w:tab w:val="left" w:pos="1728"/>
        </w:tabs>
        <w:spacing w:line="287" w:lineRule="exact"/>
        <w:ind w:hanging="361"/>
        <w:rPr>
          <w:rFonts w:asciiTheme="minorHAnsi" w:hAnsiTheme="minorHAnsi" w:cstheme="minorHAnsi"/>
          <w:sz w:val="24"/>
          <w:szCs w:val="24"/>
        </w:rPr>
      </w:pPr>
      <w:r w:rsidRPr="000F2CEB">
        <w:rPr>
          <w:rFonts w:asciiTheme="minorHAnsi" w:hAnsiTheme="minorHAnsi" w:cstheme="minorHAnsi"/>
          <w:sz w:val="24"/>
          <w:szCs w:val="24"/>
        </w:rPr>
        <w:t>Assessed income for 1 period £616.67 or</w:t>
      </w:r>
      <w:r w:rsidRPr="000F2CEB">
        <w:rPr>
          <w:rFonts w:asciiTheme="minorHAnsi" w:hAnsiTheme="minorHAnsi" w:cstheme="minorHAnsi"/>
          <w:spacing w:val="-11"/>
          <w:sz w:val="24"/>
          <w:szCs w:val="24"/>
        </w:rPr>
        <w:t xml:space="preserve"> </w:t>
      </w:r>
      <w:r w:rsidRPr="000F2CEB">
        <w:rPr>
          <w:rFonts w:asciiTheme="minorHAnsi" w:hAnsiTheme="minorHAnsi" w:cstheme="minorHAnsi"/>
          <w:sz w:val="24"/>
          <w:szCs w:val="24"/>
        </w:rPr>
        <w:t>less</w:t>
      </w:r>
    </w:p>
    <w:p w14:paraId="73EBB693" w14:textId="77777777" w:rsidR="00DA5C5D" w:rsidRPr="000F2CEB" w:rsidRDefault="00DA5C5D" w:rsidP="00DA5C5D">
      <w:pPr>
        <w:pStyle w:val="ListParagraph"/>
        <w:numPr>
          <w:ilvl w:val="2"/>
          <w:numId w:val="7"/>
        </w:numPr>
        <w:tabs>
          <w:tab w:val="left" w:pos="1728"/>
        </w:tabs>
        <w:spacing w:line="276" w:lineRule="exact"/>
        <w:ind w:hanging="361"/>
        <w:rPr>
          <w:rFonts w:asciiTheme="minorHAnsi" w:hAnsiTheme="minorHAnsi" w:cstheme="minorHAnsi"/>
          <w:sz w:val="24"/>
          <w:szCs w:val="24"/>
        </w:rPr>
      </w:pPr>
      <w:r w:rsidRPr="000F2CEB">
        <w:rPr>
          <w:rFonts w:asciiTheme="minorHAnsi" w:hAnsiTheme="minorHAnsi" w:cstheme="minorHAnsi"/>
          <w:sz w:val="24"/>
          <w:szCs w:val="24"/>
        </w:rPr>
        <w:t>Combined assessed income for 2 periods £1,233.34 or</w:t>
      </w:r>
      <w:r w:rsidRPr="000F2CEB">
        <w:rPr>
          <w:rFonts w:asciiTheme="minorHAnsi" w:hAnsiTheme="minorHAnsi" w:cstheme="minorHAnsi"/>
          <w:spacing w:val="-24"/>
          <w:sz w:val="24"/>
          <w:szCs w:val="24"/>
        </w:rPr>
        <w:t xml:space="preserve"> </w:t>
      </w:r>
      <w:r w:rsidRPr="000F2CEB">
        <w:rPr>
          <w:rFonts w:asciiTheme="minorHAnsi" w:hAnsiTheme="minorHAnsi" w:cstheme="minorHAnsi"/>
          <w:sz w:val="24"/>
          <w:szCs w:val="24"/>
        </w:rPr>
        <w:t>less</w:t>
      </w:r>
    </w:p>
    <w:p w14:paraId="34C823CF" w14:textId="77777777" w:rsidR="00DA5C5D" w:rsidRPr="000F2CEB" w:rsidRDefault="00DA5C5D" w:rsidP="00DA5C5D">
      <w:pPr>
        <w:pStyle w:val="ListParagraph"/>
        <w:numPr>
          <w:ilvl w:val="2"/>
          <w:numId w:val="7"/>
        </w:numPr>
        <w:tabs>
          <w:tab w:val="left" w:pos="1728"/>
        </w:tabs>
        <w:spacing w:line="287" w:lineRule="exact"/>
        <w:ind w:hanging="361"/>
        <w:rPr>
          <w:rFonts w:asciiTheme="minorHAnsi" w:hAnsiTheme="minorHAnsi" w:cstheme="minorHAnsi"/>
          <w:sz w:val="24"/>
          <w:szCs w:val="24"/>
        </w:rPr>
      </w:pPr>
      <w:r w:rsidRPr="000F2CEB">
        <w:rPr>
          <w:rFonts w:asciiTheme="minorHAnsi" w:hAnsiTheme="minorHAnsi" w:cstheme="minorHAnsi"/>
          <w:sz w:val="24"/>
          <w:szCs w:val="24"/>
        </w:rPr>
        <w:t>Combined assessed income for 3 periods £1,850.00 or</w:t>
      </w:r>
      <w:r w:rsidRPr="000F2CEB">
        <w:rPr>
          <w:rFonts w:asciiTheme="minorHAnsi" w:hAnsiTheme="minorHAnsi" w:cstheme="minorHAnsi"/>
          <w:spacing w:val="-24"/>
          <w:sz w:val="24"/>
          <w:szCs w:val="24"/>
        </w:rPr>
        <w:t xml:space="preserve"> </w:t>
      </w:r>
      <w:r w:rsidRPr="000F2CEB">
        <w:rPr>
          <w:rFonts w:asciiTheme="minorHAnsi" w:hAnsiTheme="minorHAnsi" w:cstheme="minorHAnsi"/>
          <w:sz w:val="24"/>
          <w:szCs w:val="24"/>
        </w:rPr>
        <w:t>less</w:t>
      </w:r>
    </w:p>
    <w:p w14:paraId="7D128028" w14:textId="77777777" w:rsidR="00DA5C5D" w:rsidRPr="000F2CEB" w:rsidRDefault="00DA5C5D" w:rsidP="00DA5C5D">
      <w:pPr>
        <w:pStyle w:val="BodyText"/>
        <w:spacing w:before="1"/>
        <w:rPr>
          <w:rFonts w:asciiTheme="minorHAnsi" w:hAnsiTheme="minorHAnsi" w:cstheme="minorHAnsi"/>
        </w:rPr>
      </w:pPr>
    </w:p>
    <w:p w14:paraId="49CB7511" w14:textId="77777777" w:rsidR="00DA5C5D" w:rsidRPr="000F2CEB" w:rsidRDefault="00DA5C5D" w:rsidP="00DA5C5D">
      <w:pPr>
        <w:pStyle w:val="BodyText"/>
        <w:spacing w:before="1"/>
        <w:ind w:left="647" w:right="117"/>
        <w:rPr>
          <w:rFonts w:asciiTheme="minorHAnsi" w:hAnsiTheme="minorHAnsi" w:cstheme="minorHAnsi"/>
        </w:rPr>
      </w:pPr>
      <w:r w:rsidRPr="000F2CEB">
        <w:rPr>
          <w:rFonts w:asciiTheme="minorHAnsi" w:hAnsiTheme="minorHAnsi" w:cstheme="minorHAnsi"/>
        </w:rPr>
        <w:t>Eligibility</w:t>
      </w:r>
      <w:r w:rsidRPr="000F2CEB">
        <w:rPr>
          <w:rFonts w:asciiTheme="minorHAnsi" w:hAnsiTheme="minorHAnsi" w:cstheme="minorHAnsi"/>
          <w:spacing w:val="-16"/>
        </w:rPr>
        <w:t xml:space="preserve"> </w:t>
      </w:r>
      <w:r w:rsidRPr="000F2CEB">
        <w:rPr>
          <w:rFonts w:asciiTheme="minorHAnsi" w:hAnsiTheme="minorHAnsi" w:cstheme="minorHAnsi"/>
        </w:rPr>
        <w:t>criteria</w:t>
      </w:r>
      <w:r w:rsidRPr="000F2CEB">
        <w:rPr>
          <w:rFonts w:asciiTheme="minorHAnsi" w:hAnsiTheme="minorHAnsi" w:cstheme="minorHAnsi"/>
          <w:spacing w:val="-13"/>
        </w:rPr>
        <w:t xml:space="preserve"> </w:t>
      </w:r>
      <w:r w:rsidRPr="000F2CEB">
        <w:rPr>
          <w:rFonts w:asciiTheme="minorHAnsi" w:hAnsiTheme="minorHAnsi" w:cstheme="minorHAnsi"/>
        </w:rPr>
        <w:t>relating</w:t>
      </w:r>
      <w:r w:rsidRPr="000F2CEB">
        <w:rPr>
          <w:rFonts w:asciiTheme="minorHAnsi" w:hAnsiTheme="minorHAnsi" w:cstheme="minorHAnsi"/>
          <w:spacing w:val="-15"/>
        </w:rPr>
        <w:t xml:space="preserve"> </w:t>
      </w:r>
      <w:r w:rsidRPr="000F2CEB">
        <w:rPr>
          <w:rFonts w:asciiTheme="minorHAnsi" w:hAnsiTheme="minorHAnsi" w:cstheme="minorHAnsi"/>
        </w:rPr>
        <w:t>to</w:t>
      </w:r>
      <w:r w:rsidRPr="000F2CEB">
        <w:rPr>
          <w:rFonts w:asciiTheme="minorHAnsi" w:hAnsiTheme="minorHAnsi" w:cstheme="minorHAnsi"/>
          <w:spacing w:val="-13"/>
        </w:rPr>
        <w:t xml:space="preserve"> </w:t>
      </w:r>
      <w:r w:rsidRPr="000F2CEB">
        <w:rPr>
          <w:rFonts w:asciiTheme="minorHAnsi" w:hAnsiTheme="minorHAnsi" w:cstheme="minorHAnsi"/>
        </w:rPr>
        <w:t>Universal</w:t>
      </w:r>
      <w:r w:rsidRPr="000F2CEB">
        <w:rPr>
          <w:rFonts w:asciiTheme="minorHAnsi" w:hAnsiTheme="minorHAnsi" w:cstheme="minorHAnsi"/>
          <w:spacing w:val="-14"/>
        </w:rPr>
        <w:t xml:space="preserve"> </w:t>
      </w:r>
      <w:r w:rsidRPr="000F2CEB">
        <w:rPr>
          <w:rFonts w:asciiTheme="minorHAnsi" w:hAnsiTheme="minorHAnsi" w:cstheme="minorHAnsi"/>
        </w:rPr>
        <w:t>Credit</w:t>
      </w:r>
      <w:r w:rsidRPr="000F2CEB">
        <w:rPr>
          <w:rFonts w:asciiTheme="minorHAnsi" w:hAnsiTheme="minorHAnsi" w:cstheme="minorHAnsi"/>
          <w:spacing w:val="-14"/>
        </w:rPr>
        <w:t xml:space="preserve"> </w:t>
      </w:r>
      <w:r w:rsidRPr="000F2CEB">
        <w:rPr>
          <w:rFonts w:asciiTheme="minorHAnsi" w:hAnsiTheme="minorHAnsi" w:cstheme="minorHAnsi"/>
        </w:rPr>
        <w:t>was</w:t>
      </w:r>
      <w:r w:rsidRPr="000F2CEB">
        <w:rPr>
          <w:rFonts w:asciiTheme="minorHAnsi" w:hAnsiTheme="minorHAnsi" w:cstheme="minorHAnsi"/>
          <w:spacing w:val="-14"/>
        </w:rPr>
        <w:t xml:space="preserve"> </w:t>
      </w:r>
      <w:r w:rsidRPr="000F2CEB">
        <w:rPr>
          <w:rFonts w:asciiTheme="minorHAnsi" w:hAnsiTheme="minorHAnsi" w:cstheme="minorHAnsi"/>
        </w:rPr>
        <w:t>introduced</w:t>
      </w:r>
      <w:r w:rsidRPr="000F2CEB">
        <w:rPr>
          <w:rFonts w:asciiTheme="minorHAnsi" w:hAnsiTheme="minorHAnsi" w:cstheme="minorHAnsi"/>
          <w:spacing w:val="-16"/>
        </w:rPr>
        <w:t xml:space="preserve"> </w:t>
      </w:r>
      <w:r w:rsidRPr="000F2CEB">
        <w:rPr>
          <w:rFonts w:asciiTheme="minorHAnsi" w:hAnsiTheme="minorHAnsi" w:cstheme="minorHAnsi"/>
        </w:rPr>
        <w:t>by</w:t>
      </w:r>
      <w:r w:rsidRPr="000F2CEB">
        <w:rPr>
          <w:rFonts w:asciiTheme="minorHAnsi" w:hAnsiTheme="minorHAnsi" w:cstheme="minorHAnsi"/>
          <w:spacing w:val="-15"/>
        </w:rPr>
        <w:t xml:space="preserve"> </w:t>
      </w:r>
      <w:r w:rsidRPr="000F2CEB">
        <w:rPr>
          <w:rFonts w:asciiTheme="minorHAnsi" w:hAnsiTheme="minorHAnsi" w:cstheme="minorHAnsi"/>
        </w:rPr>
        <w:t>the</w:t>
      </w:r>
      <w:r w:rsidRPr="000F2CEB">
        <w:rPr>
          <w:rFonts w:asciiTheme="minorHAnsi" w:hAnsiTheme="minorHAnsi" w:cstheme="minorHAnsi"/>
          <w:spacing w:val="-15"/>
        </w:rPr>
        <w:t xml:space="preserve"> </w:t>
      </w:r>
      <w:r w:rsidRPr="000F2CEB">
        <w:rPr>
          <w:rFonts w:asciiTheme="minorHAnsi" w:hAnsiTheme="minorHAnsi" w:cstheme="minorHAnsi"/>
        </w:rPr>
        <w:t>Education</w:t>
      </w:r>
      <w:r w:rsidRPr="000F2CEB">
        <w:rPr>
          <w:rFonts w:asciiTheme="minorHAnsi" w:hAnsiTheme="minorHAnsi" w:cstheme="minorHAnsi"/>
          <w:spacing w:val="-16"/>
        </w:rPr>
        <w:t xml:space="preserve"> </w:t>
      </w:r>
      <w:r w:rsidRPr="000F2CEB">
        <w:rPr>
          <w:rFonts w:asciiTheme="minorHAnsi" w:hAnsiTheme="minorHAnsi" w:cstheme="minorHAnsi"/>
        </w:rPr>
        <w:t>and Skills Funding Agency in April 2018. To ensure that no student suddenly loses their meal entitlement transitional arrangements have been put into</w:t>
      </w:r>
      <w:r w:rsidRPr="000F2CEB">
        <w:rPr>
          <w:rFonts w:asciiTheme="minorHAnsi" w:hAnsiTheme="minorHAnsi" w:cstheme="minorHAnsi"/>
          <w:spacing w:val="-18"/>
        </w:rPr>
        <w:t xml:space="preserve"> </w:t>
      </w:r>
      <w:r w:rsidRPr="000F2CEB">
        <w:rPr>
          <w:rFonts w:asciiTheme="minorHAnsi" w:hAnsiTheme="minorHAnsi" w:cstheme="minorHAnsi"/>
        </w:rPr>
        <w:t>place:</w:t>
      </w:r>
    </w:p>
    <w:p w14:paraId="1D56F4CE" w14:textId="77777777" w:rsidR="00DA5C5D" w:rsidRPr="000F2CEB" w:rsidRDefault="00DA5C5D" w:rsidP="00DA5C5D">
      <w:pPr>
        <w:pStyle w:val="BodyText"/>
        <w:rPr>
          <w:rFonts w:asciiTheme="minorHAnsi" w:hAnsiTheme="minorHAnsi" w:cstheme="minorHAnsi"/>
        </w:rPr>
      </w:pPr>
    </w:p>
    <w:p w14:paraId="2BFA3E55" w14:textId="77777777" w:rsidR="00DA5C5D" w:rsidRPr="000F2CEB" w:rsidRDefault="00DA5C5D" w:rsidP="00DA5C5D">
      <w:pPr>
        <w:pStyle w:val="ListParagraph"/>
        <w:numPr>
          <w:ilvl w:val="0"/>
          <w:numId w:val="1"/>
        </w:numPr>
        <w:tabs>
          <w:tab w:val="left" w:pos="1181"/>
        </w:tabs>
        <w:ind w:right="119"/>
        <w:rPr>
          <w:rFonts w:asciiTheme="minorHAnsi" w:hAnsiTheme="minorHAnsi" w:cstheme="minorHAnsi"/>
          <w:sz w:val="24"/>
          <w:szCs w:val="24"/>
        </w:rPr>
      </w:pPr>
      <w:r w:rsidRPr="000F2CEB">
        <w:rPr>
          <w:rFonts w:asciiTheme="minorHAnsi" w:hAnsiTheme="minorHAnsi" w:cstheme="minorHAnsi"/>
          <w:sz w:val="24"/>
          <w:szCs w:val="24"/>
        </w:rPr>
        <w:t>From 1 April 2018, all students already on Free Meals in Further Education will continue on the Scheme whilst Universal Credit is rolled out or they are no longer eligible because of their age. This will apply even if the Universal Credit assessment shows their household earnings have risen above the new</w:t>
      </w:r>
      <w:r w:rsidRPr="000F2CEB">
        <w:rPr>
          <w:rFonts w:asciiTheme="minorHAnsi" w:hAnsiTheme="minorHAnsi" w:cstheme="minorHAnsi"/>
          <w:spacing w:val="-3"/>
          <w:sz w:val="24"/>
          <w:szCs w:val="24"/>
        </w:rPr>
        <w:t xml:space="preserve"> </w:t>
      </w:r>
      <w:r w:rsidRPr="000F2CEB">
        <w:rPr>
          <w:rFonts w:asciiTheme="minorHAnsi" w:hAnsiTheme="minorHAnsi" w:cstheme="minorHAnsi"/>
          <w:sz w:val="24"/>
          <w:szCs w:val="24"/>
        </w:rPr>
        <w:t>threshold.</w:t>
      </w:r>
    </w:p>
    <w:p w14:paraId="3A35FEE6" w14:textId="77777777" w:rsidR="00DA5C5D" w:rsidRPr="000F2CEB" w:rsidRDefault="00DA5C5D" w:rsidP="00DA5C5D">
      <w:pPr>
        <w:pStyle w:val="BodyText"/>
        <w:spacing w:before="10"/>
        <w:rPr>
          <w:rFonts w:asciiTheme="minorHAnsi" w:hAnsiTheme="minorHAnsi" w:cstheme="minorHAnsi"/>
        </w:rPr>
      </w:pPr>
    </w:p>
    <w:p w14:paraId="448083FD" w14:textId="77777777" w:rsidR="00DA5C5D" w:rsidRPr="000F2CEB" w:rsidRDefault="00DA5C5D" w:rsidP="00DA5C5D">
      <w:pPr>
        <w:pStyle w:val="ListParagraph"/>
        <w:numPr>
          <w:ilvl w:val="0"/>
          <w:numId w:val="1"/>
        </w:numPr>
        <w:tabs>
          <w:tab w:val="left" w:pos="1181"/>
        </w:tabs>
        <w:spacing w:before="1"/>
        <w:ind w:right="115"/>
        <w:rPr>
          <w:rFonts w:asciiTheme="minorHAnsi" w:hAnsiTheme="minorHAnsi" w:cstheme="minorHAnsi"/>
          <w:sz w:val="24"/>
          <w:szCs w:val="24"/>
        </w:rPr>
      </w:pPr>
      <w:r w:rsidRPr="000F2CEB">
        <w:rPr>
          <w:rFonts w:asciiTheme="minorHAnsi" w:hAnsiTheme="minorHAnsi" w:cstheme="minorHAnsi"/>
          <w:sz w:val="24"/>
          <w:szCs w:val="24"/>
        </w:rPr>
        <w:t>Any</w:t>
      </w:r>
      <w:r w:rsidRPr="000F2CEB">
        <w:rPr>
          <w:rFonts w:asciiTheme="minorHAnsi" w:hAnsiTheme="minorHAnsi" w:cstheme="minorHAnsi"/>
          <w:spacing w:val="-12"/>
          <w:sz w:val="24"/>
          <w:szCs w:val="24"/>
        </w:rPr>
        <w:t xml:space="preserve"> </w:t>
      </w:r>
      <w:r w:rsidRPr="000F2CEB">
        <w:rPr>
          <w:rFonts w:asciiTheme="minorHAnsi" w:hAnsiTheme="minorHAnsi" w:cstheme="minorHAnsi"/>
          <w:sz w:val="24"/>
          <w:szCs w:val="24"/>
        </w:rPr>
        <w:t>student</w:t>
      </w:r>
      <w:r w:rsidRPr="000F2CEB">
        <w:rPr>
          <w:rFonts w:asciiTheme="minorHAnsi" w:hAnsiTheme="minorHAnsi" w:cstheme="minorHAnsi"/>
          <w:spacing w:val="-7"/>
          <w:sz w:val="24"/>
          <w:szCs w:val="24"/>
        </w:rPr>
        <w:t xml:space="preserve"> </w:t>
      </w:r>
      <w:r w:rsidRPr="000F2CEB">
        <w:rPr>
          <w:rFonts w:asciiTheme="minorHAnsi" w:hAnsiTheme="minorHAnsi" w:cstheme="minorHAnsi"/>
          <w:sz w:val="24"/>
          <w:szCs w:val="24"/>
        </w:rPr>
        <w:t>who</w:t>
      </w:r>
      <w:r w:rsidRPr="000F2CEB">
        <w:rPr>
          <w:rFonts w:asciiTheme="minorHAnsi" w:hAnsiTheme="minorHAnsi" w:cstheme="minorHAnsi"/>
          <w:spacing w:val="-8"/>
          <w:sz w:val="24"/>
          <w:szCs w:val="24"/>
        </w:rPr>
        <w:t xml:space="preserve"> </w:t>
      </w:r>
      <w:r w:rsidRPr="000F2CEB">
        <w:rPr>
          <w:rFonts w:asciiTheme="minorHAnsi" w:hAnsiTheme="minorHAnsi" w:cstheme="minorHAnsi"/>
          <w:sz w:val="24"/>
          <w:szCs w:val="24"/>
        </w:rPr>
        <w:t>becomes</w:t>
      </w:r>
      <w:r w:rsidRPr="000F2CEB">
        <w:rPr>
          <w:rFonts w:asciiTheme="minorHAnsi" w:hAnsiTheme="minorHAnsi" w:cstheme="minorHAnsi"/>
          <w:spacing w:val="-9"/>
          <w:sz w:val="24"/>
          <w:szCs w:val="24"/>
        </w:rPr>
        <w:t xml:space="preserve"> </w:t>
      </w:r>
      <w:r w:rsidRPr="000F2CEB">
        <w:rPr>
          <w:rFonts w:asciiTheme="minorHAnsi" w:hAnsiTheme="minorHAnsi" w:cstheme="minorHAnsi"/>
          <w:sz w:val="24"/>
          <w:szCs w:val="24"/>
        </w:rPr>
        <w:t>eligible</w:t>
      </w:r>
      <w:r w:rsidRPr="000F2CEB">
        <w:rPr>
          <w:rFonts w:asciiTheme="minorHAnsi" w:hAnsiTheme="minorHAnsi" w:cstheme="minorHAnsi"/>
          <w:spacing w:val="-11"/>
          <w:sz w:val="24"/>
          <w:szCs w:val="24"/>
        </w:rPr>
        <w:t xml:space="preserve"> </w:t>
      </w:r>
      <w:r w:rsidRPr="000F2CEB">
        <w:rPr>
          <w:rFonts w:asciiTheme="minorHAnsi" w:hAnsiTheme="minorHAnsi" w:cstheme="minorHAnsi"/>
          <w:sz w:val="24"/>
          <w:szCs w:val="24"/>
        </w:rPr>
        <w:t>for</w:t>
      </w:r>
      <w:r w:rsidRPr="000F2CEB">
        <w:rPr>
          <w:rFonts w:asciiTheme="minorHAnsi" w:hAnsiTheme="minorHAnsi" w:cstheme="minorHAnsi"/>
          <w:spacing w:val="-9"/>
          <w:sz w:val="24"/>
          <w:szCs w:val="24"/>
        </w:rPr>
        <w:t xml:space="preserve"> </w:t>
      </w:r>
      <w:r w:rsidRPr="000F2CEB">
        <w:rPr>
          <w:rFonts w:asciiTheme="minorHAnsi" w:hAnsiTheme="minorHAnsi" w:cstheme="minorHAnsi"/>
          <w:sz w:val="24"/>
          <w:szCs w:val="24"/>
        </w:rPr>
        <w:t>Free</w:t>
      </w:r>
      <w:r w:rsidRPr="000F2CEB">
        <w:rPr>
          <w:rFonts w:asciiTheme="minorHAnsi" w:hAnsiTheme="minorHAnsi" w:cstheme="minorHAnsi"/>
          <w:spacing w:val="-8"/>
          <w:sz w:val="24"/>
          <w:szCs w:val="24"/>
        </w:rPr>
        <w:t xml:space="preserve"> </w:t>
      </w:r>
      <w:r w:rsidRPr="000F2CEB">
        <w:rPr>
          <w:rFonts w:asciiTheme="minorHAnsi" w:hAnsiTheme="minorHAnsi" w:cstheme="minorHAnsi"/>
          <w:sz w:val="24"/>
          <w:szCs w:val="24"/>
        </w:rPr>
        <w:t>Meals</w:t>
      </w:r>
      <w:r w:rsidRPr="000F2CEB">
        <w:rPr>
          <w:rFonts w:asciiTheme="minorHAnsi" w:hAnsiTheme="minorHAnsi" w:cstheme="minorHAnsi"/>
          <w:spacing w:val="-10"/>
          <w:sz w:val="24"/>
          <w:szCs w:val="24"/>
        </w:rPr>
        <w:t xml:space="preserve"> </w:t>
      </w:r>
      <w:r w:rsidRPr="000F2CEB">
        <w:rPr>
          <w:rFonts w:asciiTheme="minorHAnsi" w:hAnsiTheme="minorHAnsi" w:cstheme="minorHAnsi"/>
          <w:sz w:val="24"/>
          <w:szCs w:val="24"/>
        </w:rPr>
        <w:t>in</w:t>
      </w:r>
      <w:r w:rsidRPr="000F2CEB">
        <w:rPr>
          <w:rFonts w:asciiTheme="minorHAnsi" w:hAnsiTheme="minorHAnsi" w:cstheme="minorHAnsi"/>
          <w:spacing w:val="-9"/>
          <w:sz w:val="24"/>
          <w:szCs w:val="24"/>
        </w:rPr>
        <w:t xml:space="preserve"> </w:t>
      </w:r>
      <w:r w:rsidRPr="000F2CEB">
        <w:rPr>
          <w:rFonts w:asciiTheme="minorHAnsi" w:hAnsiTheme="minorHAnsi" w:cstheme="minorHAnsi"/>
          <w:sz w:val="24"/>
          <w:szCs w:val="24"/>
        </w:rPr>
        <w:t>Further</w:t>
      </w:r>
      <w:r w:rsidRPr="000F2CEB">
        <w:rPr>
          <w:rFonts w:asciiTheme="minorHAnsi" w:hAnsiTheme="minorHAnsi" w:cstheme="minorHAnsi"/>
          <w:spacing w:val="-10"/>
          <w:sz w:val="24"/>
          <w:szCs w:val="24"/>
        </w:rPr>
        <w:t xml:space="preserve"> </w:t>
      </w:r>
      <w:r w:rsidRPr="000F2CEB">
        <w:rPr>
          <w:rFonts w:asciiTheme="minorHAnsi" w:hAnsiTheme="minorHAnsi" w:cstheme="minorHAnsi"/>
          <w:sz w:val="24"/>
          <w:szCs w:val="24"/>
        </w:rPr>
        <w:t>Education</w:t>
      </w:r>
      <w:r w:rsidRPr="000F2CEB">
        <w:rPr>
          <w:rFonts w:asciiTheme="minorHAnsi" w:hAnsiTheme="minorHAnsi" w:cstheme="minorHAnsi"/>
          <w:spacing w:val="-3"/>
          <w:sz w:val="24"/>
          <w:szCs w:val="24"/>
        </w:rPr>
        <w:t xml:space="preserve"> </w:t>
      </w:r>
      <w:r w:rsidRPr="000F2CEB">
        <w:rPr>
          <w:rFonts w:asciiTheme="minorHAnsi" w:hAnsiTheme="minorHAnsi" w:cstheme="minorHAnsi"/>
          <w:sz w:val="24"/>
          <w:szCs w:val="24"/>
        </w:rPr>
        <w:t>after the threshold was introduced will also continue on the Scheme during the Universal Credit rollout or they are no longer eligible because of their age. This</w:t>
      </w:r>
      <w:r w:rsidRPr="000F2CEB">
        <w:rPr>
          <w:rFonts w:asciiTheme="minorHAnsi" w:hAnsiTheme="minorHAnsi" w:cstheme="minorHAnsi"/>
          <w:spacing w:val="-17"/>
          <w:sz w:val="24"/>
          <w:szCs w:val="24"/>
        </w:rPr>
        <w:t xml:space="preserve"> </w:t>
      </w:r>
      <w:r w:rsidRPr="000F2CEB">
        <w:rPr>
          <w:rFonts w:asciiTheme="minorHAnsi" w:hAnsiTheme="minorHAnsi" w:cstheme="minorHAnsi"/>
          <w:sz w:val="24"/>
          <w:szCs w:val="24"/>
        </w:rPr>
        <w:t>will</w:t>
      </w:r>
      <w:r w:rsidRPr="000F2CEB">
        <w:rPr>
          <w:rFonts w:asciiTheme="minorHAnsi" w:hAnsiTheme="minorHAnsi" w:cstheme="minorHAnsi"/>
          <w:spacing w:val="-17"/>
          <w:sz w:val="24"/>
          <w:szCs w:val="24"/>
        </w:rPr>
        <w:t xml:space="preserve"> </w:t>
      </w:r>
      <w:r w:rsidRPr="000F2CEB">
        <w:rPr>
          <w:rFonts w:asciiTheme="minorHAnsi" w:hAnsiTheme="minorHAnsi" w:cstheme="minorHAnsi"/>
          <w:sz w:val="24"/>
          <w:szCs w:val="24"/>
        </w:rPr>
        <w:t>apply</w:t>
      </w:r>
      <w:r w:rsidRPr="000F2CEB">
        <w:rPr>
          <w:rFonts w:asciiTheme="minorHAnsi" w:hAnsiTheme="minorHAnsi" w:cstheme="minorHAnsi"/>
          <w:spacing w:val="-19"/>
          <w:sz w:val="24"/>
          <w:szCs w:val="24"/>
        </w:rPr>
        <w:t xml:space="preserve"> </w:t>
      </w:r>
      <w:r w:rsidRPr="000F2CEB">
        <w:rPr>
          <w:rFonts w:asciiTheme="minorHAnsi" w:hAnsiTheme="minorHAnsi" w:cstheme="minorHAnsi"/>
          <w:sz w:val="24"/>
          <w:szCs w:val="24"/>
        </w:rPr>
        <w:t>even</w:t>
      </w:r>
      <w:r w:rsidRPr="000F2CEB">
        <w:rPr>
          <w:rFonts w:asciiTheme="minorHAnsi" w:hAnsiTheme="minorHAnsi" w:cstheme="minorHAnsi"/>
          <w:spacing w:val="-15"/>
          <w:sz w:val="24"/>
          <w:szCs w:val="24"/>
        </w:rPr>
        <w:t xml:space="preserve"> </w:t>
      </w:r>
      <w:r w:rsidRPr="000F2CEB">
        <w:rPr>
          <w:rFonts w:asciiTheme="minorHAnsi" w:hAnsiTheme="minorHAnsi" w:cstheme="minorHAnsi"/>
          <w:sz w:val="24"/>
          <w:szCs w:val="24"/>
        </w:rPr>
        <w:t>if</w:t>
      </w:r>
      <w:r w:rsidRPr="000F2CEB">
        <w:rPr>
          <w:rFonts w:asciiTheme="minorHAnsi" w:hAnsiTheme="minorHAnsi" w:cstheme="minorHAnsi"/>
          <w:spacing w:val="-14"/>
          <w:sz w:val="24"/>
          <w:szCs w:val="24"/>
        </w:rPr>
        <w:t xml:space="preserve"> </w:t>
      </w:r>
      <w:r w:rsidRPr="000F2CEB">
        <w:rPr>
          <w:rFonts w:asciiTheme="minorHAnsi" w:hAnsiTheme="minorHAnsi" w:cstheme="minorHAnsi"/>
          <w:sz w:val="24"/>
          <w:szCs w:val="24"/>
        </w:rPr>
        <w:t>subsequently,</w:t>
      </w:r>
      <w:r w:rsidRPr="000F2CEB">
        <w:rPr>
          <w:rFonts w:asciiTheme="minorHAnsi" w:hAnsiTheme="minorHAnsi" w:cstheme="minorHAnsi"/>
          <w:spacing w:val="-16"/>
          <w:sz w:val="24"/>
          <w:szCs w:val="24"/>
        </w:rPr>
        <w:t xml:space="preserve"> </w:t>
      </w:r>
      <w:r w:rsidRPr="000F2CEB">
        <w:rPr>
          <w:rFonts w:asciiTheme="minorHAnsi" w:hAnsiTheme="minorHAnsi" w:cstheme="minorHAnsi"/>
          <w:sz w:val="24"/>
          <w:szCs w:val="24"/>
        </w:rPr>
        <w:t>the</w:t>
      </w:r>
      <w:r w:rsidRPr="000F2CEB">
        <w:rPr>
          <w:rFonts w:asciiTheme="minorHAnsi" w:hAnsiTheme="minorHAnsi" w:cstheme="minorHAnsi"/>
          <w:spacing w:val="-16"/>
          <w:sz w:val="24"/>
          <w:szCs w:val="24"/>
        </w:rPr>
        <w:t xml:space="preserve"> </w:t>
      </w:r>
      <w:r w:rsidRPr="000F2CEB">
        <w:rPr>
          <w:rFonts w:asciiTheme="minorHAnsi" w:hAnsiTheme="minorHAnsi" w:cstheme="minorHAnsi"/>
          <w:sz w:val="24"/>
          <w:szCs w:val="24"/>
        </w:rPr>
        <w:t>Universal</w:t>
      </w:r>
      <w:r w:rsidRPr="000F2CEB">
        <w:rPr>
          <w:rFonts w:asciiTheme="minorHAnsi" w:hAnsiTheme="minorHAnsi" w:cstheme="minorHAnsi"/>
          <w:spacing w:val="-16"/>
          <w:sz w:val="24"/>
          <w:szCs w:val="24"/>
        </w:rPr>
        <w:t xml:space="preserve"> </w:t>
      </w:r>
      <w:r w:rsidRPr="000F2CEB">
        <w:rPr>
          <w:rFonts w:asciiTheme="minorHAnsi" w:hAnsiTheme="minorHAnsi" w:cstheme="minorHAnsi"/>
          <w:sz w:val="24"/>
          <w:szCs w:val="24"/>
        </w:rPr>
        <w:t>Credit</w:t>
      </w:r>
      <w:r w:rsidRPr="000F2CEB">
        <w:rPr>
          <w:rFonts w:asciiTheme="minorHAnsi" w:hAnsiTheme="minorHAnsi" w:cstheme="minorHAnsi"/>
          <w:spacing w:val="-16"/>
          <w:sz w:val="24"/>
          <w:szCs w:val="24"/>
        </w:rPr>
        <w:t xml:space="preserve"> </w:t>
      </w:r>
      <w:r w:rsidRPr="000F2CEB">
        <w:rPr>
          <w:rFonts w:asciiTheme="minorHAnsi" w:hAnsiTheme="minorHAnsi" w:cstheme="minorHAnsi"/>
          <w:sz w:val="24"/>
          <w:szCs w:val="24"/>
        </w:rPr>
        <w:t>assessment</w:t>
      </w:r>
      <w:r w:rsidRPr="000F2CEB">
        <w:rPr>
          <w:rFonts w:asciiTheme="minorHAnsi" w:hAnsiTheme="minorHAnsi" w:cstheme="minorHAnsi"/>
          <w:spacing w:val="-18"/>
          <w:sz w:val="24"/>
          <w:szCs w:val="24"/>
        </w:rPr>
        <w:t xml:space="preserve"> </w:t>
      </w:r>
      <w:r w:rsidRPr="000F2CEB">
        <w:rPr>
          <w:rFonts w:asciiTheme="minorHAnsi" w:hAnsiTheme="minorHAnsi" w:cstheme="minorHAnsi"/>
          <w:sz w:val="24"/>
          <w:szCs w:val="24"/>
        </w:rPr>
        <w:t>shows their household earnings has risen above the new</w:t>
      </w:r>
      <w:r w:rsidRPr="000F2CEB">
        <w:rPr>
          <w:rFonts w:asciiTheme="minorHAnsi" w:hAnsiTheme="minorHAnsi" w:cstheme="minorHAnsi"/>
          <w:spacing w:val="-13"/>
          <w:sz w:val="24"/>
          <w:szCs w:val="24"/>
        </w:rPr>
        <w:t xml:space="preserve"> </w:t>
      </w:r>
      <w:r w:rsidRPr="000F2CEB">
        <w:rPr>
          <w:rFonts w:asciiTheme="minorHAnsi" w:hAnsiTheme="minorHAnsi" w:cstheme="minorHAnsi"/>
          <w:sz w:val="24"/>
          <w:szCs w:val="24"/>
        </w:rPr>
        <w:t>threshold.</w:t>
      </w:r>
    </w:p>
    <w:p w14:paraId="115450DD" w14:textId="77777777" w:rsidR="00DA5C5D" w:rsidRPr="000F2CEB" w:rsidRDefault="00DA5C5D" w:rsidP="00DA5C5D">
      <w:pPr>
        <w:pStyle w:val="BodyText"/>
        <w:spacing w:before="10"/>
        <w:rPr>
          <w:rFonts w:asciiTheme="minorHAnsi" w:hAnsiTheme="minorHAnsi" w:cstheme="minorHAnsi"/>
        </w:rPr>
      </w:pPr>
    </w:p>
    <w:p w14:paraId="6AAEDA7E" w14:textId="77777777" w:rsidR="00DA5C5D" w:rsidRPr="000F2CEB" w:rsidRDefault="00DA5C5D" w:rsidP="00DA5C5D">
      <w:pPr>
        <w:pStyle w:val="BodyText"/>
        <w:ind w:left="640" w:right="121"/>
        <w:rPr>
          <w:rFonts w:asciiTheme="minorHAnsi" w:hAnsiTheme="minorHAnsi" w:cstheme="minorHAnsi"/>
        </w:rPr>
      </w:pPr>
      <w:r w:rsidRPr="000F2CEB">
        <w:rPr>
          <w:rFonts w:asciiTheme="minorHAnsi" w:hAnsiTheme="minorHAnsi" w:cstheme="minorHAnsi"/>
        </w:rPr>
        <w:t>The</w:t>
      </w:r>
      <w:r w:rsidRPr="000F2CEB">
        <w:rPr>
          <w:rFonts w:asciiTheme="minorHAnsi" w:hAnsiTheme="minorHAnsi" w:cstheme="minorHAnsi"/>
          <w:spacing w:val="-6"/>
        </w:rPr>
        <w:t xml:space="preserve"> </w:t>
      </w:r>
      <w:r w:rsidRPr="000F2CEB">
        <w:rPr>
          <w:rFonts w:asciiTheme="minorHAnsi" w:hAnsiTheme="minorHAnsi" w:cstheme="minorHAnsi"/>
        </w:rPr>
        <w:t>application</w:t>
      </w:r>
      <w:r w:rsidRPr="000F2CEB">
        <w:rPr>
          <w:rFonts w:asciiTheme="minorHAnsi" w:hAnsiTheme="minorHAnsi" w:cstheme="minorHAnsi"/>
          <w:spacing w:val="-8"/>
        </w:rPr>
        <w:t xml:space="preserve"> </w:t>
      </w:r>
      <w:r w:rsidRPr="000F2CEB">
        <w:rPr>
          <w:rFonts w:asciiTheme="minorHAnsi" w:hAnsiTheme="minorHAnsi" w:cstheme="minorHAnsi"/>
        </w:rPr>
        <w:t>for</w:t>
      </w:r>
      <w:r w:rsidRPr="000F2CEB">
        <w:rPr>
          <w:rFonts w:asciiTheme="minorHAnsi" w:hAnsiTheme="minorHAnsi" w:cstheme="minorHAnsi"/>
          <w:spacing w:val="-7"/>
        </w:rPr>
        <w:t xml:space="preserve"> </w:t>
      </w:r>
      <w:r w:rsidRPr="000F2CEB">
        <w:rPr>
          <w:rFonts w:asciiTheme="minorHAnsi" w:hAnsiTheme="minorHAnsi" w:cstheme="minorHAnsi"/>
        </w:rPr>
        <w:t>the</w:t>
      </w:r>
      <w:r w:rsidRPr="000F2CEB">
        <w:rPr>
          <w:rFonts w:asciiTheme="minorHAnsi" w:hAnsiTheme="minorHAnsi" w:cstheme="minorHAnsi"/>
          <w:spacing w:val="-8"/>
        </w:rPr>
        <w:t xml:space="preserve"> </w:t>
      </w:r>
      <w:r w:rsidRPr="000F2CEB">
        <w:rPr>
          <w:rFonts w:asciiTheme="minorHAnsi" w:hAnsiTheme="minorHAnsi" w:cstheme="minorHAnsi"/>
        </w:rPr>
        <w:t>Free</w:t>
      </w:r>
      <w:r w:rsidRPr="000F2CEB">
        <w:rPr>
          <w:rFonts w:asciiTheme="minorHAnsi" w:hAnsiTheme="minorHAnsi" w:cstheme="minorHAnsi"/>
          <w:spacing w:val="-4"/>
        </w:rPr>
        <w:t xml:space="preserve"> </w:t>
      </w:r>
      <w:r w:rsidRPr="000F2CEB">
        <w:rPr>
          <w:rFonts w:asciiTheme="minorHAnsi" w:hAnsiTheme="minorHAnsi" w:cstheme="minorHAnsi"/>
        </w:rPr>
        <w:t>Meals</w:t>
      </w:r>
      <w:r w:rsidRPr="000F2CEB">
        <w:rPr>
          <w:rFonts w:asciiTheme="minorHAnsi" w:hAnsiTheme="minorHAnsi" w:cstheme="minorHAnsi"/>
          <w:spacing w:val="-7"/>
        </w:rPr>
        <w:t xml:space="preserve"> </w:t>
      </w:r>
      <w:r w:rsidRPr="000F2CEB">
        <w:rPr>
          <w:rFonts w:asciiTheme="minorHAnsi" w:hAnsiTheme="minorHAnsi" w:cstheme="minorHAnsi"/>
        </w:rPr>
        <w:t>in</w:t>
      </w:r>
      <w:r w:rsidRPr="000F2CEB">
        <w:rPr>
          <w:rFonts w:asciiTheme="minorHAnsi" w:hAnsiTheme="minorHAnsi" w:cstheme="minorHAnsi"/>
          <w:spacing w:val="-3"/>
        </w:rPr>
        <w:t xml:space="preserve"> </w:t>
      </w:r>
      <w:r w:rsidRPr="000F2CEB">
        <w:rPr>
          <w:rFonts w:asciiTheme="minorHAnsi" w:hAnsiTheme="minorHAnsi" w:cstheme="minorHAnsi"/>
        </w:rPr>
        <w:t>Further</w:t>
      </w:r>
      <w:r w:rsidRPr="000F2CEB">
        <w:rPr>
          <w:rFonts w:asciiTheme="minorHAnsi" w:hAnsiTheme="minorHAnsi" w:cstheme="minorHAnsi"/>
          <w:spacing w:val="-10"/>
        </w:rPr>
        <w:t xml:space="preserve"> </w:t>
      </w:r>
      <w:r w:rsidRPr="000F2CEB">
        <w:rPr>
          <w:rFonts w:asciiTheme="minorHAnsi" w:hAnsiTheme="minorHAnsi" w:cstheme="minorHAnsi"/>
        </w:rPr>
        <w:t>Education</w:t>
      </w:r>
      <w:r w:rsidRPr="000F2CEB">
        <w:rPr>
          <w:rFonts w:asciiTheme="minorHAnsi" w:hAnsiTheme="minorHAnsi" w:cstheme="minorHAnsi"/>
          <w:spacing w:val="-1"/>
        </w:rPr>
        <w:t xml:space="preserve"> </w:t>
      </w:r>
      <w:r w:rsidRPr="000F2CEB">
        <w:rPr>
          <w:rFonts w:asciiTheme="minorHAnsi" w:hAnsiTheme="minorHAnsi" w:cstheme="minorHAnsi"/>
        </w:rPr>
        <w:t>has</w:t>
      </w:r>
      <w:r w:rsidRPr="000F2CEB">
        <w:rPr>
          <w:rFonts w:asciiTheme="minorHAnsi" w:hAnsiTheme="minorHAnsi" w:cstheme="minorHAnsi"/>
          <w:spacing w:val="-4"/>
        </w:rPr>
        <w:t xml:space="preserve"> </w:t>
      </w:r>
      <w:r w:rsidRPr="000F2CEB">
        <w:rPr>
          <w:rFonts w:asciiTheme="minorHAnsi" w:hAnsiTheme="minorHAnsi" w:cstheme="minorHAnsi"/>
        </w:rPr>
        <w:t>been</w:t>
      </w:r>
      <w:r w:rsidRPr="000F2CEB">
        <w:rPr>
          <w:rFonts w:asciiTheme="minorHAnsi" w:hAnsiTheme="minorHAnsi" w:cstheme="minorHAnsi"/>
          <w:spacing w:val="-4"/>
        </w:rPr>
        <w:t xml:space="preserve"> </w:t>
      </w:r>
      <w:r w:rsidRPr="000F2CEB">
        <w:rPr>
          <w:rFonts w:asciiTheme="minorHAnsi" w:hAnsiTheme="minorHAnsi" w:cstheme="minorHAnsi"/>
        </w:rPr>
        <w:t>combined</w:t>
      </w:r>
      <w:r w:rsidRPr="000F2CEB">
        <w:rPr>
          <w:rFonts w:asciiTheme="minorHAnsi" w:hAnsiTheme="minorHAnsi" w:cstheme="minorHAnsi"/>
          <w:spacing w:val="-6"/>
        </w:rPr>
        <w:t xml:space="preserve"> </w:t>
      </w:r>
      <w:r w:rsidRPr="000F2CEB">
        <w:rPr>
          <w:rFonts w:asciiTheme="minorHAnsi" w:hAnsiTheme="minorHAnsi" w:cstheme="minorHAnsi"/>
        </w:rPr>
        <w:t>with the 16 to 19 Learner Support Fund Bursary</w:t>
      </w:r>
      <w:r w:rsidRPr="000F2CEB">
        <w:rPr>
          <w:rFonts w:asciiTheme="minorHAnsi" w:hAnsiTheme="minorHAnsi" w:cstheme="minorHAnsi"/>
          <w:spacing w:val="-8"/>
        </w:rPr>
        <w:t xml:space="preserve"> </w:t>
      </w:r>
      <w:r w:rsidRPr="000F2CEB">
        <w:rPr>
          <w:rFonts w:asciiTheme="minorHAnsi" w:hAnsiTheme="minorHAnsi" w:cstheme="minorHAnsi"/>
        </w:rPr>
        <w:t>Application.</w:t>
      </w:r>
    </w:p>
    <w:p w14:paraId="5100F40E" w14:textId="77777777" w:rsidR="00DA5C5D" w:rsidRPr="000F2CEB" w:rsidRDefault="00DA5C5D" w:rsidP="00DA5C5D">
      <w:pPr>
        <w:pStyle w:val="Heading1"/>
        <w:numPr>
          <w:ilvl w:val="0"/>
          <w:numId w:val="7"/>
        </w:numPr>
        <w:tabs>
          <w:tab w:val="left" w:pos="647"/>
          <w:tab w:val="left" w:pos="648"/>
        </w:tabs>
        <w:spacing w:before="227"/>
        <w:rPr>
          <w:rFonts w:asciiTheme="minorHAnsi" w:hAnsiTheme="minorHAnsi" w:cstheme="minorHAnsi"/>
          <w:sz w:val="24"/>
          <w:szCs w:val="24"/>
          <w:u w:val="none"/>
        </w:rPr>
      </w:pPr>
      <w:r w:rsidRPr="000F2CEB">
        <w:rPr>
          <w:rFonts w:asciiTheme="minorHAnsi" w:hAnsiTheme="minorHAnsi" w:cstheme="minorHAnsi"/>
          <w:sz w:val="24"/>
          <w:szCs w:val="24"/>
          <w:u w:val="thick"/>
        </w:rPr>
        <w:t>Discretion in Special</w:t>
      </w:r>
      <w:r w:rsidRPr="000F2CEB">
        <w:rPr>
          <w:rFonts w:asciiTheme="minorHAnsi" w:hAnsiTheme="minorHAnsi" w:cstheme="minorHAnsi"/>
          <w:spacing w:val="-3"/>
          <w:sz w:val="24"/>
          <w:szCs w:val="24"/>
          <w:u w:val="thick"/>
        </w:rPr>
        <w:t xml:space="preserve"> </w:t>
      </w:r>
      <w:r w:rsidRPr="000F2CEB">
        <w:rPr>
          <w:rFonts w:asciiTheme="minorHAnsi" w:hAnsiTheme="minorHAnsi" w:cstheme="minorHAnsi"/>
          <w:sz w:val="24"/>
          <w:szCs w:val="24"/>
          <w:u w:val="thick"/>
        </w:rPr>
        <w:t>Circumstances</w:t>
      </w:r>
    </w:p>
    <w:p w14:paraId="2C9FA696" w14:textId="77777777" w:rsidR="00DA5C5D" w:rsidRPr="000F2CEB" w:rsidRDefault="00DA5C5D" w:rsidP="00DA5C5D">
      <w:pPr>
        <w:pStyle w:val="BodyText"/>
        <w:spacing w:before="3"/>
        <w:rPr>
          <w:rFonts w:asciiTheme="minorHAnsi" w:hAnsiTheme="minorHAnsi" w:cstheme="minorHAnsi"/>
          <w:b/>
        </w:rPr>
      </w:pPr>
    </w:p>
    <w:p w14:paraId="03C698BF" w14:textId="77777777" w:rsidR="00DA5C5D" w:rsidRPr="000F2CEB" w:rsidRDefault="00DA5C5D" w:rsidP="00DA5C5D">
      <w:pPr>
        <w:pStyle w:val="BodyText"/>
        <w:spacing w:before="92"/>
        <w:ind w:left="647"/>
        <w:rPr>
          <w:rFonts w:asciiTheme="minorHAnsi" w:hAnsiTheme="minorHAnsi" w:cstheme="minorHAnsi"/>
        </w:rPr>
      </w:pPr>
      <w:r w:rsidRPr="000F2CEB">
        <w:rPr>
          <w:rFonts w:asciiTheme="minorHAnsi" w:hAnsiTheme="minorHAnsi" w:cstheme="minorHAnsi"/>
        </w:rPr>
        <w:t>In</w:t>
      </w:r>
      <w:r w:rsidRPr="000F2CEB">
        <w:rPr>
          <w:rFonts w:asciiTheme="minorHAnsi" w:hAnsiTheme="minorHAnsi" w:cstheme="minorHAnsi"/>
          <w:spacing w:val="-10"/>
        </w:rPr>
        <w:t xml:space="preserve"> </w:t>
      </w:r>
      <w:r w:rsidRPr="000F2CEB">
        <w:rPr>
          <w:rFonts w:asciiTheme="minorHAnsi" w:hAnsiTheme="minorHAnsi" w:cstheme="minorHAnsi"/>
        </w:rPr>
        <w:t>the</w:t>
      </w:r>
      <w:r w:rsidRPr="000F2CEB">
        <w:rPr>
          <w:rFonts w:asciiTheme="minorHAnsi" w:hAnsiTheme="minorHAnsi" w:cstheme="minorHAnsi"/>
          <w:spacing w:val="-12"/>
        </w:rPr>
        <w:t xml:space="preserve"> </w:t>
      </w:r>
      <w:r w:rsidRPr="000F2CEB">
        <w:rPr>
          <w:rFonts w:asciiTheme="minorHAnsi" w:hAnsiTheme="minorHAnsi" w:cstheme="minorHAnsi"/>
        </w:rPr>
        <w:t>majority</w:t>
      </w:r>
      <w:r w:rsidRPr="000F2CEB">
        <w:rPr>
          <w:rFonts w:asciiTheme="minorHAnsi" w:hAnsiTheme="minorHAnsi" w:cstheme="minorHAnsi"/>
          <w:spacing w:val="-10"/>
        </w:rPr>
        <w:t xml:space="preserve"> </w:t>
      </w:r>
      <w:r w:rsidRPr="000F2CEB">
        <w:rPr>
          <w:rFonts w:asciiTheme="minorHAnsi" w:hAnsiTheme="minorHAnsi" w:cstheme="minorHAnsi"/>
        </w:rPr>
        <w:t>of</w:t>
      </w:r>
      <w:r w:rsidRPr="000F2CEB">
        <w:rPr>
          <w:rFonts w:asciiTheme="minorHAnsi" w:hAnsiTheme="minorHAnsi" w:cstheme="minorHAnsi"/>
          <w:spacing w:val="-9"/>
        </w:rPr>
        <w:t xml:space="preserve"> </w:t>
      </w:r>
      <w:r w:rsidRPr="000F2CEB">
        <w:rPr>
          <w:rFonts w:asciiTheme="minorHAnsi" w:hAnsiTheme="minorHAnsi" w:cstheme="minorHAnsi"/>
        </w:rPr>
        <w:t>cases</w:t>
      </w:r>
      <w:r w:rsidRPr="000F2CEB">
        <w:rPr>
          <w:rFonts w:asciiTheme="minorHAnsi" w:hAnsiTheme="minorHAnsi" w:cstheme="minorHAnsi"/>
          <w:spacing w:val="-11"/>
        </w:rPr>
        <w:t xml:space="preserve"> </w:t>
      </w:r>
      <w:r w:rsidRPr="000F2CEB">
        <w:rPr>
          <w:rFonts w:asciiTheme="minorHAnsi" w:hAnsiTheme="minorHAnsi" w:cstheme="minorHAnsi"/>
        </w:rPr>
        <w:t>the</w:t>
      </w:r>
      <w:r w:rsidRPr="000F2CEB">
        <w:rPr>
          <w:rFonts w:asciiTheme="minorHAnsi" w:hAnsiTheme="minorHAnsi" w:cstheme="minorHAnsi"/>
          <w:spacing w:val="-8"/>
        </w:rPr>
        <w:t xml:space="preserve"> </w:t>
      </w:r>
      <w:r w:rsidRPr="000F2CEB">
        <w:rPr>
          <w:rFonts w:asciiTheme="minorHAnsi" w:hAnsiTheme="minorHAnsi" w:cstheme="minorHAnsi"/>
        </w:rPr>
        <w:t>16</w:t>
      </w:r>
      <w:r w:rsidRPr="000F2CEB">
        <w:rPr>
          <w:rFonts w:asciiTheme="minorHAnsi" w:hAnsiTheme="minorHAnsi" w:cstheme="minorHAnsi"/>
          <w:spacing w:val="-10"/>
        </w:rPr>
        <w:t xml:space="preserve"> </w:t>
      </w:r>
      <w:r w:rsidRPr="000F2CEB">
        <w:rPr>
          <w:rFonts w:asciiTheme="minorHAnsi" w:hAnsiTheme="minorHAnsi" w:cstheme="minorHAnsi"/>
        </w:rPr>
        <w:t>to</w:t>
      </w:r>
      <w:r w:rsidRPr="000F2CEB">
        <w:rPr>
          <w:rFonts w:asciiTheme="minorHAnsi" w:hAnsiTheme="minorHAnsi" w:cstheme="minorHAnsi"/>
          <w:spacing w:val="-12"/>
        </w:rPr>
        <w:t xml:space="preserve"> </w:t>
      </w:r>
      <w:r w:rsidRPr="000F2CEB">
        <w:rPr>
          <w:rFonts w:asciiTheme="minorHAnsi" w:hAnsiTheme="minorHAnsi" w:cstheme="minorHAnsi"/>
        </w:rPr>
        <w:t>19</w:t>
      </w:r>
      <w:r w:rsidRPr="000F2CEB">
        <w:rPr>
          <w:rFonts w:asciiTheme="minorHAnsi" w:hAnsiTheme="minorHAnsi" w:cstheme="minorHAnsi"/>
          <w:spacing w:val="-9"/>
        </w:rPr>
        <w:t xml:space="preserve"> </w:t>
      </w:r>
      <w:r w:rsidRPr="000F2CEB">
        <w:rPr>
          <w:rFonts w:asciiTheme="minorHAnsi" w:hAnsiTheme="minorHAnsi" w:cstheme="minorHAnsi"/>
        </w:rPr>
        <w:t>Learner</w:t>
      </w:r>
      <w:r w:rsidRPr="000F2CEB">
        <w:rPr>
          <w:rFonts w:asciiTheme="minorHAnsi" w:hAnsiTheme="minorHAnsi" w:cstheme="minorHAnsi"/>
          <w:spacing w:val="-11"/>
        </w:rPr>
        <w:t xml:space="preserve"> </w:t>
      </w:r>
      <w:r w:rsidRPr="000F2CEB">
        <w:rPr>
          <w:rFonts w:asciiTheme="minorHAnsi" w:hAnsiTheme="minorHAnsi" w:cstheme="minorHAnsi"/>
        </w:rPr>
        <w:t>Support</w:t>
      </w:r>
      <w:r w:rsidRPr="000F2CEB">
        <w:rPr>
          <w:rFonts w:asciiTheme="minorHAnsi" w:hAnsiTheme="minorHAnsi" w:cstheme="minorHAnsi"/>
          <w:spacing w:val="-9"/>
        </w:rPr>
        <w:t xml:space="preserve"> </w:t>
      </w:r>
      <w:r w:rsidRPr="000F2CEB">
        <w:rPr>
          <w:rFonts w:asciiTheme="minorHAnsi" w:hAnsiTheme="minorHAnsi" w:cstheme="minorHAnsi"/>
        </w:rPr>
        <w:t>Fund</w:t>
      </w:r>
      <w:r w:rsidRPr="000F2CEB">
        <w:rPr>
          <w:rFonts w:asciiTheme="minorHAnsi" w:hAnsiTheme="minorHAnsi" w:cstheme="minorHAnsi"/>
          <w:spacing w:val="-10"/>
        </w:rPr>
        <w:t xml:space="preserve"> </w:t>
      </w:r>
      <w:r w:rsidRPr="000F2CEB">
        <w:rPr>
          <w:rFonts w:asciiTheme="minorHAnsi" w:hAnsiTheme="minorHAnsi" w:cstheme="minorHAnsi"/>
        </w:rPr>
        <w:t>Bursary</w:t>
      </w:r>
      <w:r w:rsidRPr="000F2CEB">
        <w:rPr>
          <w:rFonts w:asciiTheme="minorHAnsi" w:hAnsiTheme="minorHAnsi" w:cstheme="minorHAnsi"/>
          <w:spacing w:val="-11"/>
        </w:rPr>
        <w:t xml:space="preserve"> </w:t>
      </w:r>
      <w:r w:rsidRPr="000F2CEB">
        <w:rPr>
          <w:rFonts w:asciiTheme="minorHAnsi" w:hAnsiTheme="minorHAnsi" w:cstheme="minorHAnsi"/>
        </w:rPr>
        <w:t>&amp;</w:t>
      </w:r>
      <w:r w:rsidRPr="000F2CEB">
        <w:rPr>
          <w:rFonts w:asciiTheme="minorHAnsi" w:hAnsiTheme="minorHAnsi" w:cstheme="minorHAnsi"/>
          <w:spacing w:val="-8"/>
        </w:rPr>
        <w:t xml:space="preserve"> </w:t>
      </w:r>
      <w:r w:rsidRPr="000F2CEB">
        <w:rPr>
          <w:rFonts w:asciiTheme="minorHAnsi" w:hAnsiTheme="minorHAnsi" w:cstheme="minorHAnsi"/>
        </w:rPr>
        <w:t>Free</w:t>
      </w:r>
      <w:r w:rsidRPr="000F2CEB">
        <w:rPr>
          <w:rFonts w:asciiTheme="minorHAnsi" w:hAnsiTheme="minorHAnsi" w:cstheme="minorHAnsi"/>
          <w:spacing w:val="-7"/>
        </w:rPr>
        <w:t xml:space="preserve"> </w:t>
      </w:r>
      <w:r w:rsidRPr="000F2CEB">
        <w:rPr>
          <w:rFonts w:asciiTheme="minorHAnsi" w:hAnsiTheme="minorHAnsi" w:cstheme="minorHAnsi"/>
        </w:rPr>
        <w:t xml:space="preserve">Meals </w:t>
      </w:r>
      <w:proofErr w:type="gramStart"/>
      <w:r w:rsidRPr="000F2CEB">
        <w:rPr>
          <w:rFonts w:asciiTheme="minorHAnsi" w:hAnsiTheme="minorHAnsi" w:cstheme="minorHAnsi"/>
        </w:rPr>
        <w:t>In</w:t>
      </w:r>
      <w:proofErr w:type="gramEnd"/>
      <w:r w:rsidRPr="000F2CEB">
        <w:rPr>
          <w:rFonts w:asciiTheme="minorHAnsi" w:hAnsiTheme="minorHAnsi" w:cstheme="minorHAnsi"/>
        </w:rPr>
        <w:t xml:space="preserve"> Further Education Policy Document 202</w:t>
      </w:r>
      <w:r w:rsidR="00074C4B">
        <w:rPr>
          <w:rFonts w:asciiTheme="minorHAnsi" w:hAnsiTheme="minorHAnsi" w:cstheme="minorHAnsi"/>
        </w:rPr>
        <w:t>3</w:t>
      </w:r>
      <w:r w:rsidRPr="000F2CEB">
        <w:rPr>
          <w:rFonts w:asciiTheme="minorHAnsi" w:hAnsiTheme="minorHAnsi" w:cstheme="minorHAnsi"/>
        </w:rPr>
        <w:t>-202</w:t>
      </w:r>
      <w:r w:rsidR="00074C4B">
        <w:rPr>
          <w:rFonts w:asciiTheme="minorHAnsi" w:hAnsiTheme="minorHAnsi" w:cstheme="minorHAnsi"/>
        </w:rPr>
        <w:t>4</w:t>
      </w:r>
      <w:r w:rsidRPr="000F2CEB">
        <w:rPr>
          <w:rFonts w:asciiTheme="minorHAnsi" w:hAnsiTheme="minorHAnsi" w:cstheme="minorHAnsi"/>
        </w:rPr>
        <w:t xml:space="preserve"> will be</w:t>
      </w:r>
      <w:r w:rsidRPr="000F2CEB">
        <w:rPr>
          <w:rFonts w:asciiTheme="minorHAnsi" w:hAnsiTheme="minorHAnsi" w:cstheme="minorHAnsi"/>
          <w:spacing w:val="-6"/>
        </w:rPr>
        <w:t xml:space="preserve"> </w:t>
      </w:r>
      <w:r w:rsidRPr="000F2CEB">
        <w:rPr>
          <w:rFonts w:asciiTheme="minorHAnsi" w:hAnsiTheme="minorHAnsi" w:cstheme="minorHAnsi"/>
        </w:rPr>
        <w:t>followed.</w:t>
      </w:r>
    </w:p>
    <w:p w14:paraId="74DE791A" w14:textId="77777777" w:rsidR="00DA5C5D" w:rsidRPr="000F2CEB" w:rsidRDefault="00DA5C5D" w:rsidP="00DA5C5D">
      <w:pPr>
        <w:pStyle w:val="BodyText"/>
        <w:spacing w:before="3"/>
        <w:rPr>
          <w:rFonts w:asciiTheme="minorHAnsi" w:hAnsiTheme="minorHAnsi" w:cstheme="minorHAnsi"/>
        </w:rPr>
      </w:pPr>
    </w:p>
    <w:p w14:paraId="15D8D09C" w14:textId="77777777" w:rsidR="00DA5C5D" w:rsidRPr="000F2CEB" w:rsidRDefault="00DA5C5D" w:rsidP="00DA5C5D">
      <w:pPr>
        <w:pStyle w:val="BodyText"/>
        <w:spacing w:line="237" w:lineRule="auto"/>
        <w:ind w:left="647"/>
        <w:rPr>
          <w:rFonts w:asciiTheme="minorHAnsi" w:hAnsiTheme="minorHAnsi" w:cstheme="minorHAnsi"/>
        </w:rPr>
      </w:pPr>
      <w:r w:rsidRPr="000F2CEB">
        <w:rPr>
          <w:rFonts w:asciiTheme="minorHAnsi" w:hAnsiTheme="minorHAnsi" w:cstheme="minorHAnsi"/>
        </w:rPr>
        <w:t>However, it is recognised that special circumstances may arise that cannot be written into policy.</w:t>
      </w:r>
    </w:p>
    <w:p w14:paraId="3D8639BB" w14:textId="77777777" w:rsidR="00E27340" w:rsidRPr="000F2CEB" w:rsidRDefault="00E27340" w:rsidP="000F2CEB">
      <w:pPr>
        <w:pStyle w:val="BodyText"/>
        <w:spacing w:before="10"/>
        <w:rPr>
          <w:rFonts w:asciiTheme="minorHAnsi" w:hAnsiTheme="minorHAnsi" w:cstheme="minorHAnsi"/>
        </w:rPr>
      </w:pPr>
    </w:p>
    <w:p w14:paraId="61619F90" w14:textId="77777777" w:rsidR="00DA5C5D" w:rsidRPr="000F2CEB" w:rsidRDefault="00DA5C5D" w:rsidP="00DA5C5D">
      <w:pPr>
        <w:pStyle w:val="BodyText"/>
        <w:spacing w:before="93"/>
        <w:ind w:left="647" w:right="115"/>
        <w:rPr>
          <w:rFonts w:asciiTheme="minorHAnsi" w:hAnsiTheme="minorHAnsi" w:cstheme="minorHAnsi"/>
        </w:rPr>
      </w:pPr>
      <w:r w:rsidRPr="000F2CEB">
        <w:rPr>
          <w:rFonts w:asciiTheme="minorHAnsi" w:hAnsiTheme="minorHAnsi" w:cstheme="minorHAnsi"/>
        </w:rPr>
        <w:t xml:space="preserve">Therefore, the Student </w:t>
      </w:r>
      <w:r w:rsidR="00466578">
        <w:rPr>
          <w:rFonts w:asciiTheme="minorHAnsi" w:hAnsiTheme="minorHAnsi" w:cstheme="minorHAnsi"/>
        </w:rPr>
        <w:t>Funding Team Leader</w:t>
      </w:r>
      <w:r w:rsidRPr="000F2CEB">
        <w:rPr>
          <w:rFonts w:asciiTheme="minorHAnsi" w:hAnsiTheme="minorHAnsi" w:cstheme="minorHAnsi"/>
        </w:rPr>
        <w:t xml:space="preserve"> has discretion to respond on an individual basis. </w:t>
      </w:r>
    </w:p>
    <w:p w14:paraId="79332EFA" w14:textId="77777777" w:rsidR="00DA5C5D" w:rsidRPr="000F2CEB" w:rsidRDefault="00DA5C5D" w:rsidP="00DA5C5D">
      <w:pPr>
        <w:pStyle w:val="BodyText"/>
        <w:spacing w:before="9"/>
        <w:rPr>
          <w:rFonts w:asciiTheme="minorHAnsi" w:hAnsiTheme="minorHAnsi" w:cstheme="minorHAnsi"/>
        </w:rPr>
      </w:pPr>
    </w:p>
    <w:p w14:paraId="3B9E1A97" w14:textId="77777777" w:rsidR="00DA5C5D" w:rsidRPr="000F2CEB" w:rsidRDefault="00DA5C5D" w:rsidP="00DA5C5D">
      <w:pPr>
        <w:pStyle w:val="Heading1"/>
        <w:numPr>
          <w:ilvl w:val="0"/>
          <w:numId w:val="7"/>
        </w:numPr>
        <w:tabs>
          <w:tab w:val="left" w:pos="648"/>
        </w:tabs>
        <w:spacing w:before="1"/>
        <w:rPr>
          <w:rFonts w:asciiTheme="minorHAnsi" w:hAnsiTheme="minorHAnsi" w:cstheme="minorHAnsi"/>
          <w:sz w:val="24"/>
          <w:szCs w:val="24"/>
          <w:u w:val="none"/>
        </w:rPr>
      </w:pPr>
      <w:r w:rsidRPr="000F2CEB">
        <w:rPr>
          <w:rFonts w:asciiTheme="minorHAnsi" w:hAnsiTheme="minorHAnsi" w:cstheme="minorHAnsi"/>
          <w:sz w:val="24"/>
          <w:szCs w:val="24"/>
          <w:u w:val="thick"/>
        </w:rPr>
        <w:lastRenderedPageBreak/>
        <w:t>Appeals / Complaints Procedure – All</w:t>
      </w:r>
      <w:r w:rsidRPr="000F2CEB">
        <w:rPr>
          <w:rFonts w:asciiTheme="minorHAnsi" w:hAnsiTheme="minorHAnsi" w:cstheme="minorHAnsi"/>
          <w:spacing w:val="-2"/>
          <w:sz w:val="24"/>
          <w:szCs w:val="24"/>
          <w:u w:val="thick"/>
        </w:rPr>
        <w:t xml:space="preserve"> </w:t>
      </w:r>
      <w:r w:rsidRPr="000F2CEB">
        <w:rPr>
          <w:rFonts w:asciiTheme="minorHAnsi" w:hAnsiTheme="minorHAnsi" w:cstheme="minorHAnsi"/>
          <w:sz w:val="24"/>
          <w:szCs w:val="24"/>
          <w:u w:val="thick"/>
        </w:rPr>
        <w:t>Funds</w:t>
      </w:r>
    </w:p>
    <w:p w14:paraId="3B6EF0BE" w14:textId="77777777" w:rsidR="00DA5C5D" w:rsidRPr="000F2CEB" w:rsidRDefault="00DA5C5D" w:rsidP="00DA5C5D">
      <w:pPr>
        <w:pStyle w:val="BodyText"/>
        <w:rPr>
          <w:rFonts w:asciiTheme="minorHAnsi" w:hAnsiTheme="minorHAnsi" w:cstheme="minorHAnsi"/>
          <w:b/>
        </w:rPr>
      </w:pPr>
    </w:p>
    <w:p w14:paraId="2A16735B" w14:textId="77777777" w:rsidR="00DA5C5D" w:rsidRPr="000F2CEB" w:rsidRDefault="00DA5C5D" w:rsidP="00DA5C5D">
      <w:pPr>
        <w:pStyle w:val="BodyText"/>
        <w:spacing w:before="93"/>
        <w:ind w:left="640" w:right="116"/>
        <w:rPr>
          <w:rFonts w:asciiTheme="minorHAnsi" w:hAnsiTheme="minorHAnsi" w:cstheme="minorHAnsi"/>
        </w:rPr>
      </w:pPr>
      <w:r w:rsidRPr="000F2CEB">
        <w:rPr>
          <w:rFonts w:asciiTheme="minorHAnsi" w:hAnsiTheme="minorHAnsi" w:cstheme="minorHAnsi"/>
        </w:rPr>
        <w:t>Appeals can be made if a student feels this policy document has not been followed</w:t>
      </w:r>
      <w:r w:rsidRPr="000F2CEB">
        <w:rPr>
          <w:rFonts w:asciiTheme="minorHAnsi" w:hAnsiTheme="minorHAnsi" w:cstheme="minorHAnsi"/>
          <w:spacing w:val="-7"/>
        </w:rPr>
        <w:t xml:space="preserve"> </w:t>
      </w:r>
      <w:r w:rsidRPr="000F2CEB">
        <w:rPr>
          <w:rFonts w:asciiTheme="minorHAnsi" w:hAnsiTheme="minorHAnsi" w:cstheme="minorHAnsi"/>
        </w:rPr>
        <w:t>and</w:t>
      </w:r>
      <w:r w:rsidRPr="000F2CEB">
        <w:rPr>
          <w:rFonts w:asciiTheme="minorHAnsi" w:hAnsiTheme="minorHAnsi" w:cstheme="minorHAnsi"/>
          <w:spacing w:val="-8"/>
        </w:rPr>
        <w:t xml:space="preserve"> </w:t>
      </w:r>
      <w:r w:rsidRPr="000F2CEB">
        <w:rPr>
          <w:rFonts w:asciiTheme="minorHAnsi" w:hAnsiTheme="minorHAnsi" w:cstheme="minorHAnsi"/>
        </w:rPr>
        <w:t>this</w:t>
      </w:r>
      <w:r w:rsidRPr="000F2CEB">
        <w:rPr>
          <w:rFonts w:asciiTheme="minorHAnsi" w:hAnsiTheme="minorHAnsi" w:cstheme="minorHAnsi"/>
          <w:spacing w:val="-7"/>
        </w:rPr>
        <w:t xml:space="preserve"> </w:t>
      </w:r>
      <w:r w:rsidRPr="000F2CEB">
        <w:rPr>
          <w:rFonts w:asciiTheme="minorHAnsi" w:hAnsiTheme="minorHAnsi" w:cstheme="minorHAnsi"/>
        </w:rPr>
        <w:t>has</w:t>
      </w:r>
      <w:r w:rsidRPr="000F2CEB">
        <w:rPr>
          <w:rFonts w:asciiTheme="minorHAnsi" w:hAnsiTheme="minorHAnsi" w:cstheme="minorHAnsi"/>
          <w:spacing w:val="-7"/>
        </w:rPr>
        <w:t xml:space="preserve"> </w:t>
      </w:r>
      <w:r w:rsidRPr="000F2CEB">
        <w:rPr>
          <w:rFonts w:asciiTheme="minorHAnsi" w:hAnsiTheme="minorHAnsi" w:cstheme="minorHAnsi"/>
        </w:rPr>
        <w:t>resulted</w:t>
      </w:r>
      <w:r w:rsidRPr="000F2CEB">
        <w:rPr>
          <w:rFonts w:asciiTheme="minorHAnsi" w:hAnsiTheme="minorHAnsi" w:cstheme="minorHAnsi"/>
          <w:spacing w:val="-6"/>
        </w:rPr>
        <w:t xml:space="preserve"> </w:t>
      </w:r>
      <w:r w:rsidRPr="000F2CEB">
        <w:rPr>
          <w:rFonts w:asciiTheme="minorHAnsi" w:hAnsiTheme="minorHAnsi" w:cstheme="minorHAnsi"/>
        </w:rPr>
        <w:t>in</w:t>
      </w:r>
      <w:r w:rsidRPr="000F2CEB">
        <w:rPr>
          <w:rFonts w:asciiTheme="minorHAnsi" w:hAnsiTheme="minorHAnsi" w:cstheme="minorHAnsi"/>
          <w:spacing w:val="-6"/>
        </w:rPr>
        <w:t xml:space="preserve"> </w:t>
      </w:r>
      <w:r w:rsidRPr="000F2CEB">
        <w:rPr>
          <w:rFonts w:asciiTheme="minorHAnsi" w:hAnsiTheme="minorHAnsi" w:cstheme="minorHAnsi"/>
        </w:rPr>
        <w:t>them</w:t>
      </w:r>
      <w:r w:rsidRPr="000F2CEB">
        <w:rPr>
          <w:rFonts w:asciiTheme="minorHAnsi" w:hAnsiTheme="minorHAnsi" w:cstheme="minorHAnsi"/>
          <w:spacing w:val="-6"/>
        </w:rPr>
        <w:t xml:space="preserve"> </w:t>
      </w:r>
      <w:r w:rsidRPr="000F2CEB">
        <w:rPr>
          <w:rFonts w:asciiTheme="minorHAnsi" w:hAnsiTheme="minorHAnsi" w:cstheme="minorHAnsi"/>
        </w:rPr>
        <w:t>not</w:t>
      </w:r>
      <w:r w:rsidRPr="000F2CEB">
        <w:rPr>
          <w:rFonts w:asciiTheme="minorHAnsi" w:hAnsiTheme="minorHAnsi" w:cstheme="minorHAnsi"/>
          <w:spacing w:val="-2"/>
        </w:rPr>
        <w:t xml:space="preserve"> </w:t>
      </w:r>
      <w:r w:rsidRPr="000F2CEB">
        <w:rPr>
          <w:rFonts w:asciiTheme="minorHAnsi" w:hAnsiTheme="minorHAnsi" w:cstheme="minorHAnsi"/>
        </w:rPr>
        <w:t>being</w:t>
      </w:r>
      <w:r w:rsidRPr="000F2CEB">
        <w:rPr>
          <w:rFonts w:asciiTheme="minorHAnsi" w:hAnsiTheme="minorHAnsi" w:cstheme="minorHAnsi"/>
          <w:spacing w:val="-8"/>
        </w:rPr>
        <w:t xml:space="preserve"> </w:t>
      </w:r>
      <w:r w:rsidRPr="000F2CEB">
        <w:rPr>
          <w:rFonts w:asciiTheme="minorHAnsi" w:hAnsiTheme="minorHAnsi" w:cstheme="minorHAnsi"/>
        </w:rPr>
        <w:t>given</w:t>
      </w:r>
      <w:r w:rsidRPr="000F2CEB">
        <w:rPr>
          <w:rFonts w:asciiTheme="minorHAnsi" w:hAnsiTheme="minorHAnsi" w:cstheme="minorHAnsi"/>
          <w:spacing w:val="-6"/>
        </w:rPr>
        <w:t xml:space="preserve"> </w:t>
      </w:r>
      <w:r w:rsidRPr="000F2CEB">
        <w:rPr>
          <w:rFonts w:asciiTheme="minorHAnsi" w:hAnsiTheme="minorHAnsi" w:cstheme="minorHAnsi"/>
        </w:rPr>
        <w:t>a</w:t>
      </w:r>
      <w:r w:rsidRPr="000F2CEB">
        <w:rPr>
          <w:rFonts w:asciiTheme="minorHAnsi" w:hAnsiTheme="minorHAnsi" w:cstheme="minorHAnsi"/>
          <w:spacing w:val="-6"/>
        </w:rPr>
        <w:t xml:space="preserve"> </w:t>
      </w:r>
      <w:r w:rsidRPr="000F2CEB">
        <w:rPr>
          <w:rFonts w:asciiTheme="minorHAnsi" w:hAnsiTheme="minorHAnsi" w:cstheme="minorHAnsi"/>
        </w:rPr>
        <w:t>bursary,</w:t>
      </w:r>
      <w:r w:rsidRPr="000F2CEB">
        <w:rPr>
          <w:rFonts w:asciiTheme="minorHAnsi" w:hAnsiTheme="minorHAnsi" w:cstheme="minorHAnsi"/>
          <w:spacing w:val="-7"/>
        </w:rPr>
        <w:t xml:space="preserve"> </w:t>
      </w:r>
      <w:r w:rsidRPr="000F2CEB">
        <w:rPr>
          <w:rFonts w:asciiTheme="minorHAnsi" w:hAnsiTheme="minorHAnsi" w:cstheme="minorHAnsi"/>
        </w:rPr>
        <w:t>or</w:t>
      </w:r>
      <w:r w:rsidRPr="000F2CEB">
        <w:rPr>
          <w:rFonts w:asciiTheme="minorHAnsi" w:hAnsiTheme="minorHAnsi" w:cstheme="minorHAnsi"/>
          <w:spacing w:val="-10"/>
        </w:rPr>
        <w:t xml:space="preserve"> </w:t>
      </w:r>
      <w:r w:rsidRPr="000F2CEB">
        <w:rPr>
          <w:rFonts w:asciiTheme="minorHAnsi" w:hAnsiTheme="minorHAnsi" w:cstheme="minorHAnsi"/>
        </w:rPr>
        <w:t>not</w:t>
      </w:r>
      <w:r w:rsidRPr="000F2CEB">
        <w:rPr>
          <w:rFonts w:asciiTheme="minorHAnsi" w:hAnsiTheme="minorHAnsi" w:cstheme="minorHAnsi"/>
          <w:spacing w:val="-6"/>
        </w:rPr>
        <w:t xml:space="preserve"> </w:t>
      </w:r>
      <w:r w:rsidRPr="000F2CEB">
        <w:rPr>
          <w:rFonts w:asciiTheme="minorHAnsi" w:hAnsiTheme="minorHAnsi" w:cstheme="minorHAnsi"/>
        </w:rPr>
        <w:t>receiving as much as the policy document states they</w:t>
      </w:r>
      <w:r w:rsidRPr="000F2CEB">
        <w:rPr>
          <w:rFonts w:asciiTheme="minorHAnsi" w:hAnsiTheme="minorHAnsi" w:cstheme="minorHAnsi"/>
          <w:spacing w:val="-10"/>
        </w:rPr>
        <w:t xml:space="preserve"> </w:t>
      </w:r>
      <w:r w:rsidRPr="000F2CEB">
        <w:rPr>
          <w:rFonts w:asciiTheme="minorHAnsi" w:hAnsiTheme="minorHAnsi" w:cstheme="minorHAnsi"/>
        </w:rPr>
        <w:t>should.</w:t>
      </w:r>
    </w:p>
    <w:p w14:paraId="3A5424BA" w14:textId="77777777" w:rsidR="00DA5C5D" w:rsidRPr="000F2CEB" w:rsidRDefault="00DA5C5D" w:rsidP="00DA5C5D">
      <w:pPr>
        <w:pStyle w:val="BodyText"/>
        <w:rPr>
          <w:rFonts w:asciiTheme="minorHAnsi" w:hAnsiTheme="minorHAnsi" w:cstheme="minorHAnsi"/>
        </w:rPr>
      </w:pPr>
    </w:p>
    <w:p w14:paraId="4911D607" w14:textId="77777777" w:rsidR="00DA5C5D" w:rsidRPr="000F2CEB" w:rsidRDefault="00DA5C5D" w:rsidP="00DA5C5D">
      <w:pPr>
        <w:pStyle w:val="BodyText"/>
        <w:ind w:left="640" w:right="114"/>
        <w:rPr>
          <w:rFonts w:asciiTheme="minorHAnsi" w:hAnsiTheme="minorHAnsi" w:cstheme="minorHAnsi"/>
        </w:rPr>
      </w:pPr>
      <w:r w:rsidRPr="000F2CEB">
        <w:rPr>
          <w:rFonts w:asciiTheme="minorHAnsi" w:hAnsiTheme="minorHAnsi" w:cstheme="minorHAnsi"/>
        </w:rPr>
        <w:t>Appeals</w:t>
      </w:r>
      <w:r w:rsidRPr="000F2CEB">
        <w:rPr>
          <w:rFonts w:asciiTheme="minorHAnsi" w:hAnsiTheme="minorHAnsi" w:cstheme="minorHAnsi"/>
          <w:spacing w:val="-7"/>
        </w:rPr>
        <w:t xml:space="preserve"> </w:t>
      </w:r>
      <w:r w:rsidRPr="000F2CEB">
        <w:rPr>
          <w:rFonts w:asciiTheme="minorHAnsi" w:hAnsiTheme="minorHAnsi" w:cstheme="minorHAnsi"/>
        </w:rPr>
        <w:t>must</w:t>
      </w:r>
      <w:r w:rsidRPr="000F2CEB">
        <w:rPr>
          <w:rFonts w:asciiTheme="minorHAnsi" w:hAnsiTheme="minorHAnsi" w:cstheme="minorHAnsi"/>
          <w:spacing w:val="-9"/>
        </w:rPr>
        <w:t xml:space="preserve"> </w:t>
      </w:r>
      <w:r w:rsidRPr="000F2CEB">
        <w:rPr>
          <w:rFonts w:asciiTheme="minorHAnsi" w:hAnsiTheme="minorHAnsi" w:cstheme="minorHAnsi"/>
        </w:rPr>
        <w:t>be</w:t>
      </w:r>
      <w:r w:rsidRPr="000F2CEB">
        <w:rPr>
          <w:rFonts w:asciiTheme="minorHAnsi" w:hAnsiTheme="minorHAnsi" w:cstheme="minorHAnsi"/>
          <w:spacing w:val="-7"/>
        </w:rPr>
        <w:t xml:space="preserve"> </w:t>
      </w:r>
      <w:r w:rsidRPr="000F2CEB">
        <w:rPr>
          <w:rFonts w:asciiTheme="minorHAnsi" w:hAnsiTheme="minorHAnsi" w:cstheme="minorHAnsi"/>
        </w:rPr>
        <w:t>made</w:t>
      </w:r>
      <w:r w:rsidRPr="000F2CEB">
        <w:rPr>
          <w:rFonts w:asciiTheme="minorHAnsi" w:hAnsiTheme="minorHAnsi" w:cstheme="minorHAnsi"/>
          <w:spacing w:val="-8"/>
        </w:rPr>
        <w:t xml:space="preserve"> </w:t>
      </w:r>
      <w:r w:rsidRPr="000F2CEB">
        <w:rPr>
          <w:rFonts w:asciiTheme="minorHAnsi" w:hAnsiTheme="minorHAnsi" w:cstheme="minorHAnsi"/>
        </w:rPr>
        <w:t>within</w:t>
      </w:r>
      <w:r w:rsidRPr="000F2CEB">
        <w:rPr>
          <w:rFonts w:asciiTheme="minorHAnsi" w:hAnsiTheme="minorHAnsi" w:cstheme="minorHAnsi"/>
          <w:spacing w:val="-5"/>
        </w:rPr>
        <w:t xml:space="preserve"> </w:t>
      </w:r>
      <w:r w:rsidRPr="000F2CEB">
        <w:rPr>
          <w:rFonts w:asciiTheme="minorHAnsi" w:hAnsiTheme="minorHAnsi" w:cstheme="minorHAnsi"/>
        </w:rPr>
        <w:t>10</w:t>
      </w:r>
      <w:r w:rsidRPr="000F2CEB">
        <w:rPr>
          <w:rFonts w:asciiTheme="minorHAnsi" w:hAnsiTheme="minorHAnsi" w:cstheme="minorHAnsi"/>
          <w:spacing w:val="-6"/>
        </w:rPr>
        <w:t xml:space="preserve"> </w:t>
      </w:r>
      <w:r w:rsidRPr="000F2CEB">
        <w:rPr>
          <w:rFonts w:asciiTheme="minorHAnsi" w:hAnsiTheme="minorHAnsi" w:cstheme="minorHAnsi"/>
        </w:rPr>
        <w:t>working</w:t>
      </w:r>
      <w:r w:rsidRPr="000F2CEB">
        <w:rPr>
          <w:rFonts w:asciiTheme="minorHAnsi" w:hAnsiTheme="minorHAnsi" w:cstheme="minorHAnsi"/>
          <w:spacing w:val="-8"/>
        </w:rPr>
        <w:t xml:space="preserve"> </w:t>
      </w:r>
      <w:r w:rsidRPr="000F2CEB">
        <w:rPr>
          <w:rFonts w:asciiTheme="minorHAnsi" w:hAnsiTheme="minorHAnsi" w:cstheme="minorHAnsi"/>
        </w:rPr>
        <w:t>days</w:t>
      </w:r>
      <w:r w:rsidRPr="000F2CEB">
        <w:rPr>
          <w:rFonts w:asciiTheme="minorHAnsi" w:hAnsiTheme="minorHAnsi" w:cstheme="minorHAnsi"/>
          <w:spacing w:val="-6"/>
        </w:rPr>
        <w:t xml:space="preserve"> </w:t>
      </w:r>
      <w:r w:rsidRPr="000F2CEB">
        <w:rPr>
          <w:rFonts w:asciiTheme="minorHAnsi" w:hAnsiTheme="minorHAnsi" w:cstheme="minorHAnsi"/>
        </w:rPr>
        <w:t>of</w:t>
      </w:r>
      <w:r w:rsidRPr="000F2CEB">
        <w:rPr>
          <w:rFonts w:asciiTheme="minorHAnsi" w:hAnsiTheme="minorHAnsi" w:cstheme="minorHAnsi"/>
          <w:spacing w:val="-4"/>
        </w:rPr>
        <w:t xml:space="preserve"> </w:t>
      </w:r>
      <w:r w:rsidRPr="000F2CEB">
        <w:rPr>
          <w:rFonts w:asciiTheme="minorHAnsi" w:hAnsiTheme="minorHAnsi" w:cstheme="minorHAnsi"/>
        </w:rPr>
        <w:t>the</w:t>
      </w:r>
      <w:r w:rsidRPr="000F2CEB">
        <w:rPr>
          <w:rFonts w:asciiTheme="minorHAnsi" w:hAnsiTheme="minorHAnsi" w:cstheme="minorHAnsi"/>
          <w:spacing w:val="-6"/>
        </w:rPr>
        <w:t xml:space="preserve"> </w:t>
      </w:r>
      <w:r w:rsidRPr="000F2CEB">
        <w:rPr>
          <w:rFonts w:asciiTheme="minorHAnsi" w:hAnsiTheme="minorHAnsi" w:cstheme="minorHAnsi"/>
        </w:rPr>
        <w:t>date</w:t>
      </w:r>
      <w:r w:rsidRPr="000F2CEB">
        <w:rPr>
          <w:rFonts w:asciiTheme="minorHAnsi" w:hAnsiTheme="minorHAnsi" w:cstheme="minorHAnsi"/>
          <w:spacing w:val="-7"/>
        </w:rPr>
        <w:t xml:space="preserve"> </w:t>
      </w:r>
      <w:r w:rsidRPr="000F2CEB">
        <w:rPr>
          <w:rFonts w:asciiTheme="minorHAnsi" w:hAnsiTheme="minorHAnsi" w:cstheme="minorHAnsi"/>
        </w:rPr>
        <w:t>on</w:t>
      </w:r>
      <w:r w:rsidRPr="000F2CEB">
        <w:rPr>
          <w:rFonts w:asciiTheme="minorHAnsi" w:hAnsiTheme="minorHAnsi" w:cstheme="minorHAnsi"/>
          <w:spacing w:val="-8"/>
        </w:rPr>
        <w:t xml:space="preserve"> </w:t>
      </w:r>
      <w:r w:rsidRPr="000F2CEB">
        <w:rPr>
          <w:rFonts w:asciiTheme="minorHAnsi" w:hAnsiTheme="minorHAnsi" w:cstheme="minorHAnsi"/>
        </w:rPr>
        <w:t>their</w:t>
      </w:r>
      <w:r w:rsidRPr="000F2CEB">
        <w:rPr>
          <w:rFonts w:asciiTheme="minorHAnsi" w:hAnsiTheme="minorHAnsi" w:cstheme="minorHAnsi"/>
          <w:spacing w:val="-9"/>
        </w:rPr>
        <w:t xml:space="preserve"> </w:t>
      </w:r>
      <w:r w:rsidRPr="000F2CEB">
        <w:rPr>
          <w:rFonts w:asciiTheme="minorHAnsi" w:hAnsiTheme="minorHAnsi" w:cstheme="minorHAnsi"/>
        </w:rPr>
        <w:t>decision</w:t>
      </w:r>
      <w:r w:rsidRPr="000F2CEB">
        <w:rPr>
          <w:rFonts w:asciiTheme="minorHAnsi" w:hAnsiTheme="minorHAnsi" w:cstheme="minorHAnsi"/>
          <w:spacing w:val="-6"/>
        </w:rPr>
        <w:t xml:space="preserve"> </w:t>
      </w:r>
      <w:r w:rsidRPr="000F2CEB">
        <w:rPr>
          <w:rFonts w:asciiTheme="minorHAnsi" w:hAnsiTheme="minorHAnsi" w:cstheme="minorHAnsi"/>
        </w:rPr>
        <w:t>letter and must be in writing, clearly stating the grounds of the appeal. Appeals</w:t>
      </w:r>
      <w:r w:rsidRPr="000F2CEB">
        <w:rPr>
          <w:rFonts w:asciiTheme="minorHAnsi" w:hAnsiTheme="minorHAnsi" w:cstheme="minorHAnsi"/>
          <w:spacing w:val="-37"/>
        </w:rPr>
        <w:t xml:space="preserve"> </w:t>
      </w:r>
      <w:r w:rsidRPr="000F2CEB">
        <w:rPr>
          <w:rFonts w:asciiTheme="minorHAnsi" w:hAnsiTheme="minorHAnsi" w:cstheme="minorHAnsi"/>
        </w:rPr>
        <w:t>should be addressed to: The Student</w:t>
      </w:r>
      <w:r w:rsidR="004B73C3">
        <w:rPr>
          <w:rFonts w:asciiTheme="minorHAnsi" w:hAnsiTheme="minorHAnsi" w:cstheme="minorHAnsi"/>
        </w:rPr>
        <w:t xml:space="preserve"> Funding Team Leader </w:t>
      </w:r>
      <w:r w:rsidRPr="000F2CEB">
        <w:rPr>
          <w:rFonts w:asciiTheme="minorHAnsi" w:hAnsiTheme="minorHAnsi" w:cstheme="minorHAnsi"/>
        </w:rPr>
        <w:t>and emailed to</w:t>
      </w:r>
      <w:r w:rsidRPr="000F2CEB">
        <w:rPr>
          <w:rFonts w:asciiTheme="minorHAnsi" w:hAnsiTheme="minorHAnsi" w:cstheme="minorHAnsi"/>
          <w:spacing w:val="-2"/>
        </w:rPr>
        <w:t xml:space="preserve"> </w:t>
      </w:r>
      <w:hyperlink r:id="rId13">
        <w:r w:rsidRPr="000F2CEB">
          <w:rPr>
            <w:rFonts w:asciiTheme="minorHAnsi" w:hAnsiTheme="minorHAnsi" w:cstheme="minorHAnsi"/>
            <w:color w:val="0462C1"/>
            <w:u w:val="single" w:color="0462C1"/>
          </w:rPr>
          <w:t>studentfunding@bradfordcollege.ac.uk</w:t>
        </w:r>
      </w:hyperlink>
      <w:r w:rsidRPr="000F2CEB">
        <w:rPr>
          <w:rFonts w:asciiTheme="minorHAnsi" w:hAnsiTheme="minorHAnsi" w:cstheme="minorHAnsi"/>
        </w:rPr>
        <w:t>.</w:t>
      </w:r>
    </w:p>
    <w:p w14:paraId="4C4C97F2" w14:textId="77777777" w:rsidR="00DA5C5D" w:rsidRPr="000F2CEB" w:rsidRDefault="00DA5C5D" w:rsidP="00DA5C5D">
      <w:pPr>
        <w:pStyle w:val="BodyText"/>
        <w:rPr>
          <w:rFonts w:asciiTheme="minorHAnsi" w:hAnsiTheme="minorHAnsi" w:cstheme="minorHAnsi"/>
        </w:rPr>
      </w:pPr>
    </w:p>
    <w:p w14:paraId="316DEABE" w14:textId="77777777" w:rsidR="00DA5C5D" w:rsidRPr="000F2CEB" w:rsidRDefault="00DA5C5D" w:rsidP="00DA5C5D">
      <w:pPr>
        <w:pStyle w:val="BodyText"/>
        <w:spacing w:before="93"/>
        <w:ind w:left="640"/>
        <w:rPr>
          <w:rFonts w:asciiTheme="minorHAnsi" w:hAnsiTheme="minorHAnsi" w:cstheme="minorHAnsi"/>
        </w:rPr>
      </w:pPr>
      <w:r w:rsidRPr="000F2CEB">
        <w:rPr>
          <w:rFonts w:asciiTheme="minorHAnsi" w:hAnsiTheme="minorHAnsi" w:cstheme="minorHAnsi"/>
        </w:rPr>
        <w:t>A decision will be sent in writing and the decision will be final.</w:t>
      </w:r>
    </w:p>
    <w:p w14:paraId="60D34DF8" w14:textId="77777777" w:rsidR="00DA5C5D" w:rsidRPr="000F2CEB" w:rsidRDefault="00DA5C5D" w:rsidP="00DA5C5D">
      <w:pPr>
        <w:pStyle w:val="BodyText"/>
        <w:spacing w:before="11"/>
        <w:rPr>
          <w:rFonts w:asciiTheme="minorHAnsi" w:hAnsiTheme="minorHAnsi" w:cstheme="minorHAnsi"/>
        </w:rPr>
      </w:pPr>
    </w:p>
    <w:p w14:paraId="2562FFDB" w14:textId="77777777" w:rsidR="00DA5C5D" w:rsidRPr="000F2CEB" w:rsidRDefault="00DA5C5D" w:rsidP="00DA5C5D">
      <w:pPr>
        <w:pStyle w:val="BodyText"/>
        <w:ind w:left="640" w:right="123"/>
        <w:rPr>
          <w:rFonts w:asciiTheme="minorHAnsi" w:hAnsiTheme="minorHAnsi" w:cstheme="minorHAnsi"/>
        </w:rPr>
      </w:pPr>
      <w:r w:rsidRPr="000F2CEB">
        <w:rPr>
          <w:rFonts w:asciiTheme="minorHAnsi" w:hAnsiTheme="minorHAnsi" w:cstheme="minorHAnsi"/>
        </w:rPr>
        <w:t>If a student’s situation changes during the academic year, there is no need to submit</w:t>
      </w:r>
      <w:r w:rsidRPr="000F2CEB">
        <w:rPr>
          <w:rFonts w:asciiTheme="minorHAnsi" w:hAnsiTheme="minorHAnsi" w:cstheme="minorHAnsi"/>
          <w:spacing w:val="-19"/>
        </w:rPr>
        <w:t xml:space="preserve"> </w:t>
      </w:r>
      <w:r w:rsidRPr="000F2CEB">
        <w:rPr>
          <w:rFonts w:asciiTheme="minorHAnsi" w:hAnsiTheme="minorHAnsi" w:cstheme="minorHAnsi"/>
        </w:rPr>
        <w:t>an</w:t>
      </w:r>
      <w:r w:rsidRPr="000F2CEB">
        <w:rPr>
          <w:rFonts w:asciiTheme="minorHAnsi" w:hAnsiTheme="minorHAnsi" w:cstheme="minorHAnsi"/>
          <w:spacing w:val="-18"/>
        </w:rPr>
        <w:t xml:space="preserve"> </w:t>
      </w:r>
      <w:r w:rsidRPr="000F2CEB">
        <w:rPr>
          <w:rFonts w:asciiTheme="minorHAnsi" w:hAnsiTheme="minorHAnsi" w:cstheme="minorHAnsi"/>
        </w:rPr>
        <w:t>appeal.</w:t>
      </w:r>
      <w:r w:rsidRPr="000F2CEB">
        <w:rPr>
          <w:rFonts w:asciiTheme="minorHAnsi" w:hAnsiTheme="minorHAnsi" w:cstheme="minorHAnsi"/>
          <w:spacing w:val="31"/>
        </w:rPr>
        <w:t xml:space="preserve"> </w:t>
      </w:r>
      <w:r w:rsidRPr="000F2CEB">
        <w:rPr>
          <w:rFonts w:asciiTheme="minorHAnsi" w:hAnsiTheme="minorHAnsi" w:cstheme="minorHAnsi"/>
        </w:rPr>
        <w:t>They</w:t>
      </w:r>
      <w:r w:rsidRPr="000F2CEB">
        <w:rPr>
          <w:rFonts w:asciiTheme="minorHAnsi" w:hAnsiTheme="minorHAnsi" w:cstheme="minorHAnsi"/>
          <w:spacing w:val="-19"/>
        </w:rPr>
        <w:t xml:space="preserve"> </w:t>
      </w:r>
      <w:r w:rsidRPr="000F2CEB">
        <w:rPr>
          <w:rFonts w:asciiTheme="minorHAnsi" w:hAnsiTheme="minorHAnsi" w:cstheme="minorHAnsi"/>
        </w:rPr>
        <w:t>should</w:t>
      </w:r>
      <w:r w:rsidRPr="000F2CEB">
        <w:rPr>
          <w:rFonts w:asciiTheme="minorHAnsi" w:hAnsiTheme="minorHAnsi" w:cstheme="minorHAnsi"/>
          <w:spacing w:val="-18"/>
        </w:rPr>
        <w:t xml:space="preserve"> </w:t>
      </w:r>
      <w:r w:rsidRPr="000F2CEB">
        <w:rPr>
          <w:rFonts w:asciiTheme="minorHAnsi" w:hAnsiTheme="minorHAnsi" w:cstheme="minorHAnsi"/>
        </w:rPr>
        <w:t>contact</w:t>
      </w:r>
      <w:r w:rsidRPr="000F2CEB">
        <w:rPr>
          <w:rFonts w:asciiTheme="minorHAnsi" w:hAnsiTheme="minorHAnsi" w:cstheme="minorHAnsi"/>
          <w:spacing w:val="-17"/>
        </w:rPr>
        <w:t xml:space="preserve"> </w:t>
      </w:r>
      <w:r w:rsidRPr="000F2CEB">
        <w:rPr>
          <w:rFonts w:asciiTheme="minorHAnsi" w:hAnsiTheme="minorHAnsi" w:cstheme="minorHAnsi"/>
        </w:rPr>
        <w:t>Student</w:t>
      </w:r>
      <w:r w:rsidRPr="000F2CEB">
        <w:rPr>
          <w:rFonts w:asciiTheme="minorHAnsi" w:hAnsiTheme="minorHAnsi" w:cstheme="minorHAnsi"/>
          <w:spacing w:val="-15"/>
        </w:rPr>
        <w:t xml:space="preserve"> </w:t>
      </w:r>
      <w:r w:rsidRPr="000F2CEB">
        <w:rPr>
          <w:rFonts w:asciiTheme="minorHAnsi" w:hAnsiTheme="minorHAnsi" w:cstheme="minorHAnsi"/>
        </w:rPr>
        <w:t>Funding</w:t>
      </w:r>
      <w:r w:rsidRPr="000F2CEB">
        <w:rPr>
          <w:rFonts w:asciiTheme="minorHAnsi" w:hAnsiTheme="minorHAnsi" w:cstheme="minorHAnsi"/>
          <w:spacing w:val="-18"/>
        </w:rPr>
        <w:t xml:space="preserve"> </w:t>
      </w:r>
      <w:r w:rsidRPr="000F2CEB">
        <w:rPr>
          <w:rFonts w:asciiTheme="minorHAnsi" w:hAnsiTheme="minorHAnsi" w:cstheme="minorHAnsi"/>
        </w:rPr>
        <w:t>so</w:t>
      </w:r>
      <w:r w:rsidRPr="000F2CEB">
        <w:rPr>
          <w:rFonts w:asciiTheme="minorHAnsi" w:hAnsiTheme="minorHAnsi" w:cstheme="minorHAnsi"/>
          <w:spacing w:val="-18"/>
        </w:rPr>
        <w:t xml:space="preserve"> </w:t>
      </w:r>
      <w:r w:rsidRPr="000F2CEB">
        <w:rPr>
          <w:rFonts w:asciiTheme="minorHAnsi" w:hAnsiTheme="minorHAnsi" w:cstheme="minorHAnsi"/>
        </w:rPr>
        <w:t>any</w:t>
      </w:r>
      <w:r w:rsidRPr="000F2CEB">
        <w:rPr>
          <w:rFonts w:asciiTheme="minorHAnsi" w:hAnsiTheme="minorHAnsi" w:cstheme="minorHAnsi"/>
          <w:spacing w:val="-18"/>
        </w:rPr>
        <w:t xml:space="preserve"> </w:t>
      </w:r>
      <w:r w:rsidRPr="000F2CEB">
        <w:rPr>
          <w:rFonts w:asciiTheme="minorHAnsi" w:hAnsiTheme="minorHAnsi" w:cstheme="minorHAnsi"/>
        </w:rPr>
        <w:t>new</w:t>
      </w:r>
      <w:r w:rsidRPr="000F2CEB">
        <w:rPr>
          <w:rFonts w:asciiTheme="minorHAnsi" w:hAnsiTheme="minorHAnsi" w:cstheme="minorHAnsi"/>
          <w:spacing w:val="-19"/>
        </w:rPr>
        <w:t xml:space="preserve"> </w:t>
      </w:r>
      <w:r w:rsidRPr="000F2CEB">
        <w:rPr>
          <w:rFonts w:asciiTheme="minorHAnsi" w:hAnsiTheme="minorHAnsi" w:cstheme="minorHAnsi"/>
        </w:rPr>
        <w:t>evidence can be considered.</w:t>
      </w:r>
    </w:p>
    <w:p w14:paraId="61FE4973" w14:textId="77777777" w:rsidR="00DA5C5D" w:rsidRPr="000F2CEB" w:rsidRDefault="00DA5C5D" w:rsidP="00DA5C5D">
      <w:pPr>
        <w:pStyle w:val="BodyText"/>
        <w:spacing w:before="10"/>
        <w:rPr>
          <w:rFonts w:asciiTheme="minorHAnsi" w:hAnsiTheme="minorHAnsi" w:cstheme="minorHAnsi"/>
        </w:rPr>
      </w:pPr>
    </w:p>
    <w:p w14:paraId="7354B942" w14:textId="77777777" w:rsidR="00DA5C5D" w:rsidRPr="000F2CEB" w:rsidRDefault="00DA5C5D" w:rsidP="00DA5C5D">
      <w:pPr>
        <w:pStyle w:val="Heading1"/>
        <w:numPr>
          <w:ilvl w:val="0"/>
          <w:numId w:val="7"/>
        </w:numPr>
        <w:tabs>
          <w:tab w:val="left" w:pos="648"/>
        </w:tabs>
        <w:rPr>
          <w:rFonts w:asciiTheme="minorHAnsi" w:hAnsiTheme="minorHAnsi" w:cstheme="minorHAnsi"/>
          <w:sz w:val="24"/>
          <w:szCs w:val="24"/>
          <w:u w:val="none"/>
        </w:rPr>
      </w:pPr>
      <w:r w:rsidRPr="000F2CEB">
        <w:rPr>
          <w:rFonts w:asciiTheme="minorHAnsi" w:hAnsiTheme="minorHAnsi" w:cstheme="minorHAnsi"/>
          <w:sz w:val="24"/>
          <w:szCs w:val="24"/>
          <w:u w:val="thick"/>
        </w:rPr>
        <w:t xml:space="preserve">Fraud – </w:t>
      </w:r>
      <w:r w:rsidRPr="000F2CEB">
        <w:rPr>
          <w:rFonts w:asciiTheme="minorHAnsi" w:hAnsiTheme="minorHAnsi" w:cstheme="minorHAnsi"/>
          <w:spacing w:val="-3"/>
          <w:sz w:val="24"/>
          <w:szCs w:val="24"/>
          <w:u w:val="thick"/>
        </w:rPr>
        <w:t>All</w:t>
      </w:r>
      <w:r w:rsidRPr="000F2CEB">
        <w:rPr>
          <w:rFonts w:asciiTheme="minorHAnsi" w:hAnsiTheme="minorHAnsi" w:cstheme="minorHAnsi"/>
          <w:spacing w:val="3"/>
          <w:sz w:val="24"/>
          <w:szCs w:val="24"/>
          <w:u w:val="thick"/>
        </w:rPr>
        <w:t xml:space="preserve"> </w:t>
      </w:r>
      <w:r w:rsidRPr="000F2CEB">
        <w:rPr>
          <w:rFonts w:asciiTheme="minorHAnsi" w:hAnsiTheme="minorHAnsi" w:cstheme="minorHAnsi"/>
          <w:sz w:val="24"/>
          <w:szCs w:val="24"/>
          <w:u w:val="thick"/>
        </w:rPr>
        <w:t>Funds</w:t>
      </w:r>
    </w:p>
    <w:p w14:paraId="14541C2E" w14:textId="77777777" w:rsidR="00DA5C5D" w:rsidRPr="000F2CEB" w:rsidRDefault="00DA5C5D" w:rsidP="00DA5C5D">
      <w:pPr>
        <w:pStyle w:val="BodyText"/>
        <w:spacing w:before="1"/>
        <w:rPr>
          <w:rFonts w:asciiTheme="minorHAnsi" w:hAnsiTheme="minorHAnsi" w:cstheme="minorHAnsi"/>
          <w:b/>
        </w:rPr>
      </w:pPr>
    </w:p>
    <w:p w14:paraId="79C9C648" w14:textId="77777777" w:rsidR="00DA5C5D" w:rsidRPr="000F2CEB" w:rsidRDefault="00DA5C5D" w:rsidP="00DA5C5D">
      <w:pPr>
        <w:pStyle w:val="BodyText"/>
        <w:spacing w:before="93"/>
        <w:ind w:left="640"/>
        <w:rPr>
          <w:rFonts w:asciiTheme="minorHAnsi" w:hAnsiTheme="minorHAnsi" w:cstheme="minorHAnsi"/>
        </w:rPr>
      </w:pPr>
      <w:r w:rsidRPr="000F2CEB">
        <w:rPr>
          <w:rFonts w:asciiTheme="minorHAnsi" w:hAnsiTheme="minorHAnsi" w:cstheme="minorHAnsi"/>
        </w:rPr>
        <w:t>Where there is evidence of fraud, the evidence will be reviewed and, if fraud is confirmed, this will result in:</w:t>
      </w:r>
    </w:p>
    <w:p w14:paraId="4CC8B37D" w14:textId="77777777" w:rsidR="00DA5C5D" w:rsidRPr="000F2CEB" w:rsidRDefault="00DA5C5D" w:rsidP="00DA5C5D">
      <w:pPr>
        <w:pStyle w:val="BodyText"/>
        <w:rPr>
          <w:rFonts w:asciiTheme="minorHAnsi" w:hAnsiTheme="minorHAnsi" w:cstheme="minorHAnsi"/>
        </w:rPr>
      </w:pPr>
    </w:p>
    <w:p w14:paraId="4A9A9BA6" w14:textId="77777777" w:rsidR="00DA5C5D" w:rsidRPr="000F2CEB" w:rsidRDefault="00DA5C5D" w:rsidP="00DA5C5D">
      <w:pPr>
        <w:pStyle w:val="ListParagraph"/>
        <w:numPr>
          <w:ilvl w:val="1"/>
          <w:numId w:val="7"/>
        </w:numPr>
        <w:tabs>
          <w:tab w:val="left" w:pos="1000"/>
          <w:tab w:val="left" w:pos="1001"/>
        </w:tabs>
        <w:spacing w:before="1" w:line="293" w:lineRule="exact"/>
        <w:ind w:left="1000" w:hanging="361"/>
        <w:rPr>
          <w:rFonts w:asciiTheme="minorHAnsi" w:hAnsiTheme="minorHAnsi" w:cstheme="minorHAnsi"/>
          <w:sz w:val="24"/>
          <w:szCs w:val="24"/>
        </w:rPr>
      </w:pPr>
      <w:r w:rsidRPr="000F2CEB">
        <w:rPr>
          <w:rFonts w:asciiTheme="minorHAnsi" w:hAnsiTheme="minorHAnsi" w:cstheme="minorHAnsi"/>
          <w:sz w:val="24"/>
          <w:szCs w:val="24"/>
        </w:rPr>
        <w:t>The loss of all future payments</w:t>
      </w:r>
      <w:r w:rsidRPr="000F2CEB">
        <w:rPr>
          <w:rFonts w:asciiTheme="minorHAnsi" w:hAnsiTheme="minorHAnsi" w:cstheme="minorHAnsi"/>
          <w:spacing w:val="58"/>
          <w:sz w:val="24"/>
          <w:szCs w:val="24"/>
        </w:rPr>
        <w:t xml:space="preserve"> </w:t>
      </w:r>
      <w:r w:rsidRPr="000F2CEB">
        <w:rPr>
          <w:rFonts w:asciiTheme="minorHAnsi" w:hAnsiTheme="minorHAnsi" w:cstheme="minorHAnsi"/>
          <w:sz w:val="24"/>
          <w:szCs w:val="24"/>
        </w:rPr>
        <w:t>OR</w:t>
      </w:r>
    </w:p>
    <w:p w14:paraId="285215F5" w14:textId="77777777" w:rsidR="00DA5C5D" w:rsidRPr="000F2CEB" w:rsidRDefault="00DA5C5D" w:rsidP="00DA5C5D">
      <w:pPr>
        <w:pStyle w:val="ListParagraph"/>
        <w:numPr>
          <w:ilvl w:val="1"/>
          <w:numId w:val="7"/>
        </w:numPr>
        <w:tabs>
          <w:tab w:val="left" w:pos="1000"/>
          <w:tab w:val="left" w:pos="1001"/>
        </w:tabs>
        <w:spacing w:line="292" w:lineRule="exact"/>
        <w:ind w:left="1000" w:hanging="361"/>
        <w:rPr>
          <w:rFonts w:asciiTheme="minorHAnsi" w:hAnsiTheme="minorHAnsi" w:cstheme="minorHAnsi"/>
          <w:sz w:val="24"/>
          <w:szCs w:val="24"/>
        </w:rPr>
      </w:pPr>
      <w:r w:rsidRPr="000F2CEB">
        <w:rPr>
          <w:rFonts w:asciiTheme="minorHAnsi" w:hAnsiTheme="minorHAnsi" w:cstheme="minorHAnsi"/>
          <w:sz w:val="24"/>
          <w:szCs w:val="24"/>
        </w:rPr>
        <w:t>The loss of some payments not already made</w:t>
      </w:r>
      <w:r w:rsidRPr="000F2CEB">
        <w:rPr>
          <w:rFonts w:asciiTheme="minorHAnsi" w:hAnsiTheme="minorHAnsi" w:cstheme="minorHAnsi"/>
          <w:spacing w:val="61"/>
          <w:sz w:val="24"/>
          <w:szCs w:val="24"/>
        </w:rPr>
        <w:t xml:space="preserve"> </w:t>
      </w:r>
      <w:r w:rsidRPr="000F2CEB">
        <w:rPr>
          <w:rFonts w:asciiTheme="minorHAnsi" w:hAnsiTheme="minorHAnsi" w:cstheme="minorHAnsi"/>
          <w:sz w:val="24"/>
          <w:szCs w:val="24"/>
        </w:rPr>
        <w:t>OR</w:t>
      </w:r>
    </w:p>
    <w:p w14:paraId="70212BFF" w14:textId="77777777" w:rsidR="00DA5C5D" w:rsidRPr="000F2CEB" w:rsidRDefault="00DA5C5D" w:rsidP="00DA5C5D">
      <w:pPr>
        <w:pStyle w:val="ListParagraph"/>
        <w:numPr>
          <w:ilvl w:val="1"/>
          <w:numId w:val="7"/>
        </w:numPr>
        <w:tabs>
          <w:tab w:val="left" w:pos="1000"/>
          <w:tab w:val="left" w:pos="1001"/>
        </w:tabs>
        <w:ind w:left="1000" w:right="121"/>
        <w:rPr>
          <w:rFonts w:asciiTheme="minorHAnsi" w:hAnsiTheme="minorHAnsi" w:cstheme="minorHAnsi"/>
          <w:sz w:val="24"/>
          <w:szCs w:val="24"/>
        </w:rPr>
      </w:pPr>
      <w:r w:rsidRPr="000F2CEB">
        <w:rPr>
          <w:rFonts w:asciiTheme="minorHAnsi" w:hAnsiTheme="minorHAnsi" w:cstheme="minorHAnsi"/>
          <w:sz w:val="24"/>
          <w:szCs w:val="24"/>
        </w:rPr>
        <w:t>The</w:t>
      </w:r>
      <w:r w:rsidRPr="000F2CEB">
        <w:rPr>
          <w:rFonts w:asciiTheme="minorHAnsi" w:hAnsiTheme="minorHAnsi" w:cstheme="minorHAnsi"/>
          <w:spacing w:val="-16"/>
          <w:sz w:val="24"/>
          <w:szCs w:val="24"/>
        </w:rPr>
        <w:t xml:space="preserve"> </w:t>
      </w:r>
      <w:r w:rsidRPr="000F2CEB">
        <w:rPr>
          <w:rFonts w:asciiTheme="minorHAnsi" w:hAnsiTheme="minorHAnsi" w:cstheme="minorHAnsi"/>
          <w:sz w:val="24"/>
          <w:szCs w:val="24"/>
        </w:rPr>
        <w:t>student</w:t>
      </w:r>
      <w:r w:rsidRPr="000F2CEB">
        <w:rPr>
          <w:rFonts w:asciiTheme="minorHAnsi" w:hAnsiTheme="minorHAnsi" w:cstheme="minorHAnsi"/>
          <w:spacing w:val="-15"/>
          <w:sz w:val="24"/>
          <w:szCs w:val="24"/>
        </w:rPr>
        <w:t xml:space="preserve"> </w:t>
      </w:r>
      <w:r w:rsidRPr="000F2CEB">
        <w:rPr>
          <w:rFonts w:asciiTheme="minorHAnsi" w:hAnsiTheme="minorHAnsi" w:cstheme="minorHAnsi"/>
          <w:sz w:val="24"/>
          <w:szCs w:val="24"/>
        </w:rPr>
        <w:t>being</w:t>
      </w:r>
      <w:r w:rsidRPr="000F2CEB">
        <w:rPr>
          <w:rFonts w:asciiTheme="minorHAnsi" w:hAnsiTheme="minorHAnsi" w:cstheme="minorHAnsi"/>
          <w:spacing w:val="-16"/>
          <w:sz w:val="24"/>
          <w:szCs w:val="24"/>
        </w:rPr>
        <w:t xml:space="preserve"> </w:t>
      </w:r>
      <w:r w:rsidRPr="000F2CEB">
        <w:rPr>
          <w:rFonts w:asciiTheme="minorHAnsi" w:hAnsiTheme="minorHAnsi" w:cstheme="minorHAnsi"/>
          <w:sz w:val="24"/>
          <w:szCs w:val="24"/>
        </w:rPr>
        <w:t>asked</w:t>
      </w:r>
      <w:r w:rsidRPr="000F2CEB">
        <w:rPr>
          <w:rFonts w:asciiTheme="minorHAnsi" w:hAnsiTheme="minorHAnsi" w:cstheme="minorHAnsi"/>
          <w:spacing w:val="-15"/>
          <w:sz w:val="24"/>
          <w:szCs w:val="24"/>
        </w:rPr>
        <w:t xml:space="preserve"> </w:t>
      </w:r>
      <w:r w:rsidRPr="000F2CEB">
        <w:rPr>
          <w:rFonts w:asciiTheme="minorHAnsi" w:hAnsiTheme="minorHAnsi" w:cstheme="minorHAnsi"/>
          <w:sz w:val="24"/>
          <w:szCs w:val="24"/>
        </w:rPr>
        <w:t>to</w:t>
      </w:r>
      <w:r w:rsidRPr="000F2CEB">
        <w:rPr>
          <w:rFonts w:asciiTheme="minorHAnsi" w:hAnsiTheme="minorHAnsi" w:cstheme="minorHAnsi"/>
          <w:spacing w:val="-14"/>
          <w:sz w:val="24"/>
          <w:szCs w:val="24"/>
        </w:rPr>
        <w:t xml:space="preserve"> </w:t>
      </w:r>
      <w:r w:rsidRPr="000F2CEB">
        <w:rPr>
          <w:rFonts w:asciiTheme="minorHAnsi" w:hAnsiTheme="minorHAnsi" w:cstheme="minorHAnsi"/>
          <w:sz w:val="24"/>
          <w:szCs w:val="24"/>
        </w:rPr>
        <w:t>repay</w:t>
      </w:r>
      <w:r w:rsidRPr="000F2CEB">
        <w:rPr>
          <w:rFonts w:asciiTheme="minorHAnsi" w:hAnsiTheme="minorHAnsi" w:cstheme="minorHAnsi"/>
          <w:spacing w:val="-18"/>
          <w:sz w:val="24"/>
          <w:szCs w:val="24"/>
        </w:rPr>
        <w:t xml:space="preserve"> </w:t>
      </w:r>
      <w:r w:rsidRPr="000F2CEB">
        <w:rPr>
          <w:rFonts w:asciiTheme="minorHAnsi" w:hAnsiTheme="minorHAnsi" w:cstheme="minorHAnsi"/>
          <w:sz w:val="24"/>
          <w:szCs w:val="24"/>
        </w:rPr>
        <w:t>all</w:t>
      </w:r>
      <w:r w:rsidRPr="000F2CEB">
        <w:rPr>
          <w:rFonts w:asciiTheme="minorHAnsi" w:hAnsiTheme="minorHAnsi" w:cstheme="minorHAnsi"/>
          <w:spacing w:val="-16"/>
          <w:sz w:val="24"/>
          <w:szCs w:val="24"/>
        </w:rPr>
        <w:t xml:space="preserve"> </w:t>
      </w:r>
      <w:r w:rsidRPr="000F2CEB">
        <w:rPr>
          <w:rFonts w:asciiTheme="minorHAnsi" w:hAnsiTheme="minorHAnsi" w:cstheme="minorHAnsi"/>
          <w:sz w:val="24"/>
          <w:szCs w:val="24"/>
        </w:rPr>
        <w:t>funding</w:t>
      </w:r>
      <w:r w:rsidRPr="000F2CEB">
        <w:rPr>
          <w:rFonts w:asciiTheme="minorHAnsi" w:hAnsiTheme="minorHAnsi" w:cstheme="minorHAnsi"/>
          <w:spacing w:val="-16"/>
          <w:sz w:val="24"/>
          <w:szCs w:val="24"/>
        </w:rPr>
        <w:t xml:space="preserve"> </w:t>
      </w:r>
      <w:r w:rsidRPr="000F2CEB">
        <w:rPr>
          <w:rFonts w:asciiTheme="minorHAnsi" w:hAnsiTheme="minorHAnsi" w:cstheme="minorHAnsi"/>
          <w:sz w:val="24"/>
          <w:szCs w:val="24"/>
        </w:rPr>
        <w:t>received</w:t>
      </w:r>
      <w:r w:rsidRPr="000F2CEB">
        <w:rPr>
          <w:rFonts w:asciiTheme="minorHAnsi" w:hAnsiTheme="minorHAnsi" w:cstheme="minorHAnsi"/>
          <w:spacing w:val="-15"/>
          <w:sz w:val="24"/>
          <w:szCs w:val="24"/>
        </w:rPr>
        <w:t xml:space="preserve"> </w:t>
      </w:r>
      <w:r w:rsidRPr="000F2CEB">
        <w:rPr>
          <w:rFonts w:asciiTheme="minorHAnsi" w:hAnsiTheme="minorHAnsi" w:cstheme="minorHAnsi"/>
          <w:sz w:val="24"/>
          <w:szCs w:val="24"/>
        </w:rPr>
        <w:t>and</w:t>
      </w:r>
      <w:r w:rsidRPr="000F2CEB">
        <w:rPr>
          <w:rFonts w:asciiTheme="minorHAnsi" w:hAnsiTheme="minorHAnsi" w:cstheme="minorHAnsi"/>
          <w:spacing w:val="-15"/>
          <w:sz w:val="24"/>
          <w:szCs w:val="24"/>
        </w:rPr>
        <w:t xml:space="preserve"> </w:t>
      </w:r>
      <w:r w:rsidRPr="000F2CEB">
        <w:rPr>
          <w:rFonts w:asciiTheme="minorHAnsi" w:hAnsiTheme="minorHAnsi" w:cstheme="minorHAnsi"/>
          <w:sz w:val="24"/>
          <w:szCs w:val="24"/>
        </w:rPr>
        <w:t>the</w:t>
      </w:r>
      <w:r w:rsidRPr="000F2CEB">
        <w:rPr>
          <w:rFonts w:asciiTheme="minorHAnsi" w:hAnsiTheme="minorHAnsi" w:cstheme="minorHAnsi"/>
          <w:spacing w:val="-15"/>
          <w:sz w:val="24"/>
          <w:szCs w:val="24"/>
        </w:rPr>
        <w:t xml:space="preserve"> </w:t>
      </w:r>
      <w:r w:rsidRPr="000F2CEB">
        <w:rPr>
          <w:rFonts w:asciiTheme="minorHAnsi" w:hAnsiTheme="minorHAnsi" w:cstheme="minorHAnsi"/>
          <w:sz w:val="24"/>
          <w:szCs w:val="24"/>
        </w:rPr>
        <w:t>loss</w:t>
      </w:r>
      <w:r w:rsidRPr="000F2CEB">
        <w:rPr>
          <w:rFonts w:asciiTheme="minorHAnsi" w:hAnsiTheme="minorHAnsi" w:cstheme="minorHAnsi"/>
          <w:spacing w:val="-15"/>
          <w:sz w:val="24"/>
          <w:szCs w:val="24"/>
        </w:rPr>
        <w:t xml:space="preserve"> </w:t>
      </w:r>
      <w:r w:rsidRPr="000F2CEB">
        <w:rPr>
          <w:rFonts w:asciiTheme="minorHAnsi" w:hAnsiTheme="minorHAnsi" w:cstheme="minorHAnsi"/>
          <w:sz w:val="24"/>
          <w:szCs w:val="24"/>
        </w:rPr>
        <w:t>of</w:t>
      </w:r>
      <w:r w:rsidRPr="000F2CEB">
        <w:rPr>
          <w:rFonts w:asciiTheme="minorHAnsi" w:hAnsiTheme="minorHAnsi" w:cstheme="minorHAnsi"/>
          <w:spacing w:val="-13"/>
          <w:sz w:val="24"/>
          <w:szCs w:val="24"/>
        </w:rPr>
        <w:t xml:space="preserve"> </w:t>
      </w:r>
      <w:r w:rsidRPr="000F2CEB">
        <w:rPr>
          <w:rFonts w:asciiTheme="minorHAnsi" w:hAnsiTheme="minorHAnsi" w:cstheme="minorHAnsi"/>
          <w:sz w:val="24"/>
          <w:szCs w:val="24"/>
        </w:rPr>
        <w:t>all</w:t>
      </w:r>
      <w:r w:rsidRPr="000F2CEB">
        <w:rPr>
          <w:rFonts w:asciiTheme="minorHAnsi" w:hAnsiTheme="minorHAnsi" w:cstheme="minorHAnsi"/>
          <w:spacing w:val="-16"/>
          <w:sz w:val="24"/>
          <w:szCs w:val="24"/>
        </w:rPr>
        <w:t xml:space="preserve"> </w:t>
      </w:r>
      <w:r w:rsidRPr="000F2CEB">
        <w:rPr>
          <w:rFonts w:asciiTheme="minorHAnsi" w:hAnsiTheme="minorHAnsi" w:cstheme="minorHAnsi"/>
          <w:sz w:val="24"/>
          <w:szCs w:val="24"/>
        </w:rPr>
        <w:t>future payments</w:t>
      </w:r>
      <w:r w:rsidRPr="000F2CEB">
        <w:rPr>
          <w:rFonts w:asciiTheme="minorHAnsi" w:hAnsiTheme="minorHAnsi" w:cstheme="minorHAnsi"/>
          <w:spacing w:val="64"/>
          <w:sz w:val="24"/>
          <w:szCs w:val="24"/>
        </w:rPr>
        <w:t xml:space="preserve"> </w:t>
      </w:r>
      <w:r w:rsidRPr="000F2CEB">
        <w:rPr>
          <w:rFonts w:asciiTheme="minorHAnsi" w:hAnsiTheme="minorHAnsi" w:cstheme="minorHAnsi"/>
          <w:sz w:val="24"/>
          <w:szCs w:val="24"/>
        </w:rPr>
        <w:t>OR</w:t>
      </w:r>
    </w:p>
    <w:p w14:paraId="43A1C73A" w14:textId="77777777" w:rsidR="00DA5C5D" w:rsidRPr="000F2CEB" w:rsidRDefault="00DA5C5D" w:rsidP="00DA5C5D">
      <w:pPr>
        <w:pStyle w:val="ListParagraph"/>
        <w:numPr>
          <w:ilvl w:val="1"/>
          <w:numId w:val="7"/>
        </w:numPr>
        <w:tabs>
          <w:tab w:val="left" w:pos="1000"/>
          <w:tab w:val="left" w:pos="1001"/>
        </w:tabs>
        <w:spacing w:line="293" w:lineRule="exact"/>
        <w:ind w:left="1000" w:hanging="361"/>
        <w:rPr>
          <w:rFonts w:asciiTheme="minorHAnsi" w:hAnsiTheme="minorHAnsi" w:cstheme="minorHAnsi"/>
          <w:sz w:val="24"/>
          <w:szCs w:val="24"/>
        </w:rPr>
      </w:pPr>
      <w:r w:rsidRPr="000F2CEB">
        <w:rPr>
          <w:rFonts w:asciiTheme="minorHAnsi" w:hAnsiTheme="minorHAnsi" w:cstheme="minorHAnsi"/>
          <w:sz w:val="24"/>
          <w:szCs w:val="24"/>
        </w:rPr>
        <w:t>Disciplinary</w:t>
      </w:r>
      <w:r w:rsidRPr="000F2CEB">
        <w:rPr>
          <w:rFonts w:asciiTheme="minorHAnsi" w:hAnsiTheme="minorHAnsi" w:cstheme="minorHAnsi"/>
          <w:spacing w:val="-5"/>
          <w:sz w:val="24"/>
          <w:szCs w:val="24"/>
        </w:rPr>
        <w:t xml:space="preserve"> </w:t>
      </w:r>
      <w:r w:rsidRPr="000F2CEB">
        <w:rPr>
          <w:rFonts w:asciiTheme="minorHAnsi" w:hAnsiTheme="minorHAnsi" w:cstheme="minorHAnsi"/>
          <w:sz w:val="24"/>
          <w:szCs w:val="24"/>
        </w:rPr>
        <w:t>action</w:t>
      </w:r>
    </w:p>
    <w:p w14:paraId="3064E3FF" w14:textId="77777777" w:rsidR="00DA5C5D" w:rsidRPr="000F2CEB" w:rsidRDefault="00DA5C5D" w:rsidP="00DA5C5D">
      <w:pPr>
        <w:pStyle w:val="BodyText"/>
        <w:spacing w:before="7"/>
        <w:rPr>
          <w:rFonts w:asciiTheme="minorHAnsi" w:hAnsiTheme="minorHAnsi" w:cstheme="minorHAnsi"/>
        </w:rPr>
      </w:pPr>
    </w:p>
    <w:p w14:paraId="687A4942" w14:textId="1BF58922" w:rsidR="00E27340" w:rsidRPr="000F2CEB" w:rsidRDefault="00DA5C5D" w:rsidP="00475741">
      <w:pPr>
        <w:pStyle w:val="BodyText"/>
        <w:ind w:left="640"/>
        <w:rPr>
          <w:rFonts w:asciiTheme="minorHAnsi" w:hAnsiTheme="minorHAnsi" w:cstheme="minorHAnsi"/>
        </w:rPr>
      </w:pPr>
      <w:r w:rsidRPr="000F2CEB">
        <w:rPr>
          <w:rFonts w:asciiTheme="minorHAnsi" w:hAnsiTheme="minorHAnsi" w:cstheme="minorHAnsi"/>
        </w:rPr>
        <w:t>In certain circumstances the College may have a duty to pursue fraud as a criminal matte</w:t>
      </w:r>
      <w:r>
        <w:rPr>
          <w:rFonts w:asciiTheme="minorHAnsi" w:hAnsiTheme="minorHAnsi" w:cstheme="minorHAnsi"/>
        </w:rPr>
        <w:t>r</w:t>
      </w:r>
    </w:p>
    <w:sectPr w:rsidR="00E27340" w:rsidRPr="000F2CEB">
      <w:pgSz w:w="11910" w:h="16840"/>
      <w:pgMar w:top="1340" w:right="1320" w:bottom="1160" w:left="1340" w:header="37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916D0" w14:textId="77777777" w:rsidR="000B7F56" w:rsidRDefault="000B7F56">
      <w:r>
        <w:separator/>
      </w:r>
    </w:p>
  </w:endnote>
  <w:endnote w:type="continuationSeparator" w:id="0">
    <w:p w14:paraId="04E39B83" w14:textId="77777777" w:rsidR="000B7F56" w:rsidRDefault="000B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81B0" w14:textId="77777777" w:rsidR="00E27340" w:rsidRDefault="00D02CEA">
    <w:pPr>
      <w:pStyle w:val="BodyText"/>
      <w:spacing w:line="14" w:lineRule="auto"/>
      <w:rPr>
        <w:sz w:val="20"/>
      </w:rPr>
    </w:pPr>
    <w:r>
      <w:rPr>
        <w:noProof/>
      </w:rPr>
      <mc:AlternateContent>
        <mc:Choice Requires="wps">
          <w:drawing>
            <wp:anchor distT="0" distB="0" distL="114300" distR="114300" simplePos="0" relativeHeight="487377408" behindDoc="1" locked="0" layoutInCell="1" allowOverlap="1" wp14:anchorId="6D504B70" wp14:editId="3C6AF95B">
              <wp:simplePos x="0" y="0"/>
              <wp:positionH relativeFrom="page">
                <wp:posOffset>6467475</wp:posOffset>
              </wp:positionH>
              <wp:positionV relativeFrom="page">
                <wp:posOffset>9932670</wp:posOffset>
              </wp:positionV>
              <wp:extent cx="2197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C259C" w14:textId="77777777" w:rsidR="00E27340" w:rsidRDefault="00735094">
                          <w:pPr>
                            <w:spacing w:line="245" w:lineRule="exact"/>
                            <w:ind w:left="60"/>
                            <w:rPr>
                              <w:rFonts w:ascii="Carlito"/>
                            </w:rPr>
                          </w:pPr>
                          <w:r>
                            <w:fldChar w:fldCharType="begin"/>
                          </w:r>
                          <w:r>
                            <w:rPr>
                              <w:rFonts w:ascii="Carlito"/>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04B70" id="_x0000_t202" coordsize="21600,21600" o:spt="202" path="m,l,21600r21600,l21600,xe">
              <v:stroke joinstyle="miter"/>
              <v:path gradientshapeok="t" o:connecttype="rect"/>
            </v:shapetype>
            <v:shape id="Text Box 2" o:spid="_x0000_s1026" type="#_x0000_t202" style="position:absolute;margin-left:509.25pt;margin-top:782.1pt;width:17.3pt;height:13.05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iwrAIAAKg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" filled="f" stroked="f">
              <v:textbox inset="0,0,0,0">
                <w:txbxContent>
                  <w:p w14:paraId="41CC259C" w14:textId="77777777" w:rsidR="00E27340" w:rsidRDefault="00735094">
                    <w:pPr>
                      <w:spacing w:line="245" w:lineRule="exact"/>
                      <w:ind w:left="60"/>
                      <w:rPr>
                        <w:rFonts w:ascii="Carlito"/>
                      </w:rPr>
                    </w:pPr>
                    <w:r>
                      <w:fldChar w:fldCharType="begin"/>
                    </w:r>
                    <w:r>
                      <w:rPr>
                        <w:rFonts w:ascii="Carlito"/>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77920" behindDoc="1" locked="0" layoutInCell="1" allowOverlap="1" wp14:anchorId="6EECE0A9" wp14:editId="1073B3FA">
              <wp:simplePos x="0" y="0"/>
              <wp:positionH relativeFrom="page">
                <wp:posOffset>901700</wp:posOffset>
              </wp:positionH>
              <wp:positionV relativeFrom="page">
                <wp:posOffset>9943465</wp:posOffset>
              </wp:positionV>
              <wp:extent cx="284480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7D69A" w14:textId="77777777" w:rsidR="00E27340" w:rsidRDefault="00735094">
                          <w:pPr>
                            <w:spacing w:line="223" w:lineRule="exact"/>
                            <w:ind w:left="20"/>
                            <w:rPr>
                              <w:rFonts w:ascii="Carlito" w:hAnsi="Carlito"/>
                              <w:sz w:val="20"/>
                            </w:rPr>
                          </w:pPr>
                          <w:r>
                            <w:rPr>
                              <w:rFonts w:ascii="Carlito" w:hAnsi="Carlito"/>
                              <w:sz w:val="20"/>
                            </w:rPr>
                            <w:t>16 to 19 LSF + GMS Policy Document – V1 – J</w:t>
                          </w:r>
                          <w:r w:rsidR="000F2CEB">
                            <w:rPr>
                              <w:rFonts w:ascii="Carlito" w:hAnsi="Carlito"/>
                              <w:sz w:val="20"/>
                            </w:rPr>
                            <w:t>uly</w:t>
                          </w:r>
                          <w:r>
                            <w:rPr>
                              <w:rFonts w:ascii="Carlito" w:hAnsi="Carlito"/>
                              <w:sz w:val="20"/>
                            </w:rPr>
                            <w:t xml:space="preserve"> 202</w:t>
                          </w:r>
                          <w:r w:rsidR="000F2CEB">
                            <w:rPr>
                              <w:rFonts w:ascii="Carlito" w:hAnsi="Carlito"/>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CE0A9" id="Text Box 1" o:spid="_x0000_s1027" type="#_x0000_t202" style="position:absolute;margin-left:71pt;margin-top:782.95pt;width:224pt;height:12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" filled="f" stroked="f">
              <v:textbox inset="0,0,0,0">
                <w:txbxContent>
                  <w:p w14:paraId="5057D69A" w14:textId="77777777" w:rsidR="00E27340" w:rsidRDefault="00735094">
                    <w:pPr>
                      <w:spacing w:line="223" w:lineRule="exact"/>
                      <w:ind w:left="20"/>
                      <w:rPr>
                        <w:rFonts w:ascii="Carlito" w:hAnsi="Carlito"/>
                        <w:sz w:val="20"/>
                      </w:rPr>
                    </w:pPr>
                    <w:r>
                      <w:rPr>
                        <w:rFonts w:ascii="Carlito" w:hAnsi="Carlito"/>
                        <w:sz w:val="20"/>
                      </w:rPr>
                      <w:t>16 to 19 LSF + GMS Policy Document – V1 – J</w:t>
                    </w:r>
                    <w:r w:rsidR="000F2CEB">
                      <w:rPr>
                        <w:rFonts w:ascii="Carlito" w:hAnsi="Carlito"/>
                        <w:sz w:val="20"/>
                      </w:rPr>
                      <w:t>uly</w:t>
                    </w:r>
                    <w:r>
                      <w:rPr>
                        <w:rFonts w:ascii="Carlito" w:hAnsi="Carlito"/>
                        <w:sz w:val="20"/>
                      </w:rPr>
                      <w:t xml:space="preserve"> 202</w:t>
                    </w:r>
                    <w:r w:rsidR="000F2CEB">
                      <w:rPr>
                        <w:rFonts w:ascii="Carlito" w:hAnsi="Carlito"/>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62AFF" w14:textId="77777777" w:rsidR="000B7F56" w:rsidRDefault="000B7F56">
      <w:r>
        <w:separator/>
      </w:r>
    </w:p>
  </w:footnote>
  <w:footnote w:type="continuationSeparator" w:id="0">
    <w:p w14:paraId="08C6381A" w14:textId="77777777" w:rsidR="000B7F56" w:rsidRDefault="000B7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016C" w14:textId="77777777" w:rsidR="00E27340" w:rsidRDefault="00735094">
    <w:pPr>
      <w:pStyle w:val="BodyText"/>
      <w:spacing w:line="14" w:lineRule="auto"/>
      <w:rPr>
        <w:sz w:val="20"/>
      </w:rPr>
    </w:pPr>
    <w:r>
      <w:rPr>
        <w:noProof/>
      </w:rPr>
      <w:drawing>
        <wp:anchor distT="0" distB="0" distL="0" distR="0" simplePos="0" relativeHeight="487376896" behindDoc="1" locked="0" layoutInCell="1" allowOverlap="1" wp14:anchorId="07BA3187" wp14:editId="0D0AAB0A">
          <wp:simplePos x="0" y="0"/>
          <wp:positionH relativeFrom="page">
            <wp:posOffset>177800</wp:posOffset>
          </wp:positionH>
          <wp:positionV relativeFrom="page">
            <wp:posOffset>234898</wp:posOffset>
          </wp:positionV>
          <wp:extent cx="3097529" cy="41902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097529" cy="4190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284"/>
    <w:multiLevelType w:val="multilevel"/>
    <w:tmpl w:val="50B81F20"/>
    <w:lvl w:ilvl="0">
      <w:start w:val="2"/>
      <w:numFmt w:val="decimal"/>
      <w:lvlText w:val="%1"/>
      <w:lvlJc w:val="left"/>
      <w:pPr>
        <w:ind w:left="1540" w:hanging="900"/>
      </w:pPr>
      <w:rPr>
        <w:rFonts w:hint="default"/>
        <w:lang w:val="en-US" w:eastAsia="en-US" w:bidi="ar-SA"/>
      </w:rPr>
    </w:lvl>
    <w:lvl w:ilvl="1">
      <w:start w:val="1"/>
      <w:numFmt w:val="decimal"/>
      <w:lvlText w:val="%1.%2."/>
      <w:lvlJc w:val="left"/>
      <w:pPr>
        <w:ind w:left="1540" w:hanging="900"/>
        <w:jc w:val="right"/>
      </w:pPr>
      <w:rPr>
        <w:rFonts w:asciiTheme="minorHAnsi" w:eastAsia="Arial" w:hAnsiTheme="minorHAnsi" w:cstheme="minorHAnsi" w:hint="default"/>
        <w:b/>
        <w:bCs/>
        <w:w w:val="99"/>
        <w:sz w:val="24"/>
        <w:szCs w:val="24"/>
        <w:lang w:val="en-US" w:eastAsia="en-US" w:bidi="ar-SA"/>
      </w:rPr>
    </w:lvl>
    <w:lvl w:ilvl="2">
      <w:numFmt w:val="bullet"/>
      <w:lvlText w:val=""/>
      <w:lvlJc w:val="left"/>
      <w:pPr>
        <w:ind w:left="1900" w:hanging="360"/>
      </w:pPr>
      <w:rPr>
        <w:rFonts w:ascii="Symbol" w:eastAsia="Symbol" w:hAnsi="Symbol" w:cs="Symbol" w:hint="default"/>
        <w:w w:val="100"/>
        <w:sz w:val="24"/>
        <w:szCs w:val="24"/>
        <w:lang w:val="en-US" w:eastAsia="en-US" w:bidi="ar-SA"/>
      </w:rPr>
    </w:lvl>
    <w:lvl w:ilvl="3">
      <w:numFmt w:val="bullet"/>
      <w:lvlText w:val="o"/>
      <w:lvlJc w:val="left"/>
      <w:pPr>
        <w:ind w:left="2621" w:hanging="361"/>
      </w:pPr>
      <w:rPr>
        <w:rFonts w:ascii="Courier New" w:eastAsia="Courier New" w:hAnsi="Courier New" w:cs="Courier New" w:hint="default"/>
        <w:spacing w:val="-72"/>
        <w:w w:val="99"/>
        <w:sz w:val="24"/>
        <w:szCs w:val="24"/>
        <w:lang w:val="en-US" w:eastAsia="en-US" w:bidi="ar-SA"/>
      </w:rPr>
    </w:lvl>
    <w:lvl w:ilvl="4">
      <w:numFmt w:val="bullet"/>
      <w:lvlText w:val="•"/>
      <w:lvlJc w:val="left"/>
      <w:pPr>
        <w:ind w:left="4276" w:hanging="361"/>
      </w:pPr>
      <w:rPr>
        <w:rFonts w:hint="default"/>
        <w:lang w:val="en-US" w:eastAsia="en-US" w:bidi="ar-SA"/>
      </w:rPr>
    </w:lvl>
    <w:lvl w:ilvl="5">
      <w:numFmt w:val="bullet"/>
      <w:lvlText w:val="•"/>
      <w:lvlJc w:val="left"/>
      <w:pPr>
        <w:ind w:left="5104" w:hanging="361"/>
      </w:pPr>
      <w:rPr>
        <w:rFonts w:hint="default"/>
        <w:lang w:val="en-US" w:eastAsia="en-US" w:bidi="ar-SA"/>
      </w:rPr>
    </w:lvl>
    <w:lvl w:ilvl="6">
      <w:numFmt w:val="bullet"/>
      <w:lvlText w:val="•"/>
      <w:lvlJc w:val="left"/>
      <w:pPr>
        <w:ind w:left="5933" w:hanging="361"/>
      </w:pPr>
      <w:rPr>
        <w:rFonts w:hint="default"/>
        <w:lang w:val="en-US" w:eastAsia="en-US" w:bidi="ar-SA"/>
      </w:rPr>
    </w:lvl>
    <w:lvl w:ilvl="7">
      <w:numFmt w:val="bullet"/>
      <w:lvlText w:val="•"/>
      <w:lvlJc w:val="left"/>
      <w:pPr>
        <w:ind w:left="6761" w:hanging="361"/>
      </w:pPr>
      <w:rPr>
        <w:rFonts w:hint="default"/>
        <w:lang w:val="en-US" w:eastAsia="en-US" w:bidi="ar-SA"/>
      </w:rPr>
    </w:lvl>
    <w:lvl w:ilvl="8">
      <w:numFmt w:val="bullet"/>
      <w:lvlText w:val="•"/>
      <w:lvlJc w:val="left"/>
      <w:pPr>
        <w:ind w:left="7589" w:hanging="361"/>
      </w:pPr>
      <w:rPr>
        <w:rFonts w:hint="default"/>
        <w:lang w:val="en-US" w:eastAsia="en-US" w:bidi="ar-SA"/>
      </w:rPr>
    </w:lvl>
  </w:abstractNum>
  <w:abstractNum w:abstractNumId="1" w15:restartNumberingAfterBreak="0">
    <w:nsid w:val="03D64C5B"/>
    <w:multiLevelType w:val="hybridMultilevel"/>
    <w:tmpl w:val="EE12DF7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C083187"/>
    <w:multiLevelType w:val="multilevel"/>
    <w:tmpl w:val="4C64F494"/>
    <w:lvl w:ilvl="0">
      <w:start w:val="1"/>
      <w:numFmt w:val="decimal"/>
      <w:lvlText w:val="%1."/>
      <w:lvlJc w:val="left"/>
      <w:pPr>
        <w:ind w:left="460" w:hanging="360"/>
      </w:pPr>
      <w:rPr>
        <w:rFonts w:asciiTheme="minorHAnsi" w:eastAsia="Arial" w:hAnsiTheme="minorHAnsi" w:cstheme="minorHAnsi" w:hint="default"/>
        <w:spacing w:val="-2"/>
        <w:w w:val="99"/>
        <w:sz w:val="24"/>
        <w:szCs w:val="24"/>
        <w:lang w:val="en-US" w:eastAsia="en-US" w:bidi="ar-SA"/>
      </w:rPr>
    </w:lvl>
    <w:lvl w:ilvl="1">
      <w:start w:val="1"/>
      <w:numFmt w:val="decimal"/>
      <w:lvlText w:val="%1.%2."/>
      <w:lvlJc w:val="left"/>
      <w:pPr>
        <w:ind w:left="1180" w:hanging="720"/>
      </w:pPr>
      <w:rPr>
        <w:rFonts w:asciiTheme="minorHAnsi" w:eastAsia="Arial" w:hAnsiTheme="minorHAnsi" w:cstheme="minorHAnsi" w:hint="default"/>
        <w:w w:val="99"/>
        <w:sz w:val="24"/>
        <w:szCs w:val="24"/>
        <w:lang w:val="en-US" w:eastAsia="en-US" w:bidi="ar-SA"/>
      </w:rPr>
    </w:lvl>
    <w:lvl w:ilvl="2">
      <w:start w:val="1"/>
      <w:numFmt w:val="decimal"/>
      <w:lvlText w:val="%1.%2.%3."/>
      <w:lvlJc w:val="left"/>
      <w:pPr>
        <w:ind w:left="1900" w:hanging="720"/>
      </w:pPr>
      <w:rPr>
        <w:rFonts w:ascii="Arial" w:eastAsia="Arial" w:hAnsi="Arial" w:cs="Arial" w:hint="default"/>
        <w:spacing w:val="-2"/>
        <w:w w:val="99"/>
        <w:sz w:val="24"/>
        <w:szCs w:val="24"/>
        <w:lang w:val="en-US" w:eastAsia="en-US" w:bidi="ar-SA"/>
      </w:rPr>
    </w:lvl>
    <w:lvl w:ilvl="3">
      <w:numFmt w:val="bullet"/>
      <w:lvlText w:val="•"/>
      <w:lvlJc w:val="left"/>
      <w:pPr>
        <w:ind w:left="2818" w:hanging="720"/>
      </w:pPr>
      <w:rPr>
        <w:rFonts w:hint="default"/>
        <w:lang w:val="en-US" w:eastAsia="en-US" w:bidi="ar-SA"/>
      </w:rPr>
    </w:lvl>
    <w:lvl w:ilvl="4">
      <w:numFmt w:val="bullet"/>
      <w:lvlText w:val="•"/>
      <w:lvlJc w:val="left"/>
      <w:pPr>
        <w:ind w:left="3736" w:hanging="720"/>
      </w:pPr>
      <w:rPr>
        <w:rFonts w:hint="default"/>
        <w:lang w:val="en-US" w:eastAsia="en-US" w:bidi="ar-SA"/>
      </w:rPr>
    </w:lvl>
    <w:lvl w:ilvl="5">
      <w:numFmt w:val="bullet"/>
      <w:lvlText w:val="•"/>
      <w:lvlJc w:val="left"/>
      <w:pPr>
        <w:ind w:left="4654" w:hanging="720"/>
      </w:pPr>
      <w:rPr>
        <w:rFonts w:hint="default"/>
        <w:lang w:val="en-US" w:eastAsia="en-US" w:bidi="ar-SA"/>
      </w:rPr>
    </w:lvl>
    <w:lvl w:ilvl="6">
      <w:numFmt w:val="bullet"/>
      <w:lvlText w:val="•"/>
      <w:lvlJc w:val="left"/>
      <w:pPr>
        <w:ind w:left="5573" w:hanging="720"/>
      </w:pPr>
      <w:rPr>
        <w:rFonts w:hint="default"/>
        <w:lang w:val="en-US" w:eastAsia="en-US" w:bidi="ar-SA"/>
      </w:rPr>
    </w:lvl>
    <w:lvl w:ilvl="7">
      <w:numFmt w:val="bullet"/>
      <w:lvlText w:val="•"/>
      <w:lvlJc w:val="left"/>
      <w:pPr>
        <w:ind w:left="6491" w:hanging="720"/>
      </w:pPr>
      <w:rPr>
        <w:rFonts w:hint="default"/>
        <w:lang w:val="en-US" w:eastAsia="en-US" w:bidi="ar-SA"/>
      </w:rPr>
    </w:lvl>
    <w:lvl w:ilvl="8">
      <w:numFmt w:val="bullet"/>
      <w:lvlText w:val="•"/>
      <w:lvlJc w:val="left"/>
      <w:pPr>
        <w:ind w:left="7409" w:hanging="720"/>
      </w:pPr>
      <w:rPr>
        <w:rFonts w:hint="default"/>
        <w:lang w:val="en-US" w:eastAsia="en-US" w:bidi="ar-SA"/>
      </w:rPr>
    </w:lvl>
  </w:abstractNum>
  <w:abstractNum w:abstractNumId="3" w15:restartNumberingAfterBreak="0">
    <w:nsid w:val="12FD1776"/>
    <w:multiLevelType w:val="hybridMultilevel"/>
    <w:tmpl w:val="8EA60EC6"/>
    <w:lvl w:ilvl="0" w:tplc="DEDEAD8E">
      <w:start w:val="1"/>
      <w:numFmt w:val="decimal"/>
      <w:lvlText w:val="%1."/>
      <w:lvlJc w:val="left"/>
      <w:pPr>
        <w:ind w:left="647" w:hanging="548"/>
      </w:pPr>
      <w:rPr>
        <w:rFonts w:asciiTheme="minorHAnsi" w:eastAsia="Arial" w:hAnsiTheme="minorHAnsi" w:cstheme="minorHAnsi" w:hint="default"/>
        <w:b/>
        <w:bCs/>
        <w:spacing w:val="-1"/>
        <w:w w:val="100"/>
        <w:sz w:val="24"/>
        <w:szCs w:val="24"/>
        <w:lang w:val="en-US" w:eastAsia="en-US" w:bidi="ar-SA"/>
      </w:rPr>
    </w:lvl>
    <w:lvl w:ilvl="1" w:tplc="AB9E68B0">
      <w:numFmt w:val="bullet"/>
      <w:lvlText w:val=""/>
      <w:lvlJc w:val="left"/>
      <w:pPr>
        <w:ind w:left="1360" w:hanging="360"/>
      </w:pPr>
      <w:rPr>
        <w:rFonts w:ascii="Symbol" w:eastAsia="Symbol" w:hAnsi="Symbol" w:cs="Symbol" w:hint="default"/>
        <w:w w:val="100"/>
        <w:sz w:val="24"/>
        <w:szCs w:val="24"/>
        <w:lang w:val="en-US" w:eastAsia="en-US" w:bidi="ar-SA"/>
      </w:rPr>
    </w:lvl>
    <w:lvl w:ilvl="2" w:tplc="BB682D7A">
      <w:numFmt w:val="bullet"/>
      <w:lvlText w:val="o"/>
      <w:lvlJc w:val="left"/>
      <w:pPr>
        <w:ind w:left="1727" w:hanging="360"/>
      </w:pPr>
      <w:rPr>
        <w:rFonts w:ascii="Courier New" w:eastAsia="Courier New" w:hAnsi="Courier New" w:cs="Courier New" w:hint="default"/>
        <w:w w:val="100"/>
        <w:sz w:val="24"/>
        <w:szCs w:val="24"/>
        <w:lang w:val="en-US" w:eastAsia="en-US" w:bidi="ar-SA"/>
      </w:rPr>
    </w:lvl>
    <w:lvl w:ilvl="3" w:tplc="EDAA12C0">
      <w:numFmt w:val="bullet"/>
      <w:lvlText w:val="•"/>
      <w:lvlJc w:val="left"/>
      <w:pPr>
        <w:ind w:left="1360" w:hanging="360"/>
      </w:pPr>
      <w:rPr>
        <w:rFonts w:hint="default"/>
        <w:lang w:val="en-US" w:eastAsia="en-US" w:bidi="ar-SA"/>
      </w:rPr>
    </w:lvl>
    <w:lvl w:ilvl="4" w:tplc="A5D6802E">
      <w:numFmt w:val="bullet"/>
      <w:lvlText w:val="•"/>
      <w:lvlJc w:val="left"/>
      <w:pPr>
        <w:ind w:left="1720" w:hanging="360"/>
      </w:pPr>
      <w:rPr>
        <w:rFonts w:hint="default"/>
        <w:lang w:val="en-US" w:eastAsia="en-US" w:bidi="ar-SA"/>
      </w:rPr>
    </w:lvl>
    <w:lvl w:ilvl="5" w:tplc="D6E4AAC8">
      <w:numFmt w:val="bullet"/>
      <w:lvlText w:val="•"/>
      <w:lvlJc w:val="left"/>
      <w:pPr>
        <w:ind w:left="2974" w:hanging="360"/>
      </w:pPr>
      <w:rPr>
        <w:rFonts w:hint="default"/>
        <w:lang w:val="en-US" w:eastAsia="en-US" w:bidi="ar-SA"/>
      </w:rPr>
    </w:lvl>
    <w:lvl w:ilvl="6" w:tplc="557846DE">
      <w:numFmt w:val="bullet"/>
      <w:lvlText w:val="•"/>
      <w:lvlJc w:val="left"/>
      <w:pPr>
        <w:ind w:left="4228" w:hanging="360"/>
      </w:pPr>
      <w:rPr>
        <w:rFonts w:hint="default"/>
        <w:lang w:val="en-US" w:eastAsia="en-US" w:bidi="ar-SA"/>
      </w:rPr>
    </w:lvl>
    <w:lvl w:ilvl="7" w:tplc="3FB68C16">
      <w:numFmt w:val="bullet"/>
      <w:lvlText w:val="•"/>
      <w:lvlJc w:val="left"/>
      <w:pPr>
        <w:ind w:left="5483" w:hanging="360"/>
      </w:pPr>
      <w:rPr>
        <w:rFonts w:hint="default"/>
        <w:lang w:val="en-US" w:eastAsia="en-US" w:bidi="ar-SA"/>
      </w:rPr>
    </w:lvl>
    <w:lvl w:ilvl="8" w:tplc="9B7084C6">
      <w:numFmt w:val="bullet"/>
      <w:lvlText w:val="•"/>
      <w:lvlJc w:val="left"/>
      <w:pPr>
        <w:ind w:left="6737" w:hanging="360"/>
      </w:pPr>
      <w:rPr>
        <w:rFonts w:hint="default"/>
        <w:lang w:val="en-US" w:eastAsia="en-US" w:bidi="ar-SA"/>
      </w:rPr>
    </w:lvl>
  </w:abstractNum>
  <w:abstractNum w:abstractNumId="4" w15:restartNumberingAfterBreak="0">
    <w:nsid w:val="18040AB5"/>
    <w:multiLevelType w:val="hybridMultilevel"/>
    <w:tmpl w:val="3E662D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88B3DA4"/>
    <w:multiLevelType w:val="hybridMultilevel"/>
    <w:tmpl w:val="04487B98"/>
    <w:lvl w:ilvl="0" w:tplc="08090001">
      <w:start w:val="1"/>
      <w:numFmt w:val="bullet"/>
      <w:lvlText w:val=""/>
      <w:lvlJc w:val="left"/>
      <w:pPr>
        <w:ind w:left="2980" w:hanging="360"/>
      </w:pPr>
      <w:rPr>
        <w:rFonts w:ascii="Symbol" w:hAnsi="Symbol" w:hint="default"/>
      </w:rPr>
    </w:lvl>
    <w:lvl w:ilvl="1" w:tplc="08090003" w:tentative="1">
      <w:start w:val="1"/>
      <w:numFmt w:val="bullet"/>
      <w:lvlText w:val="o"/>
      <w:lvlJc w:val="left"/>
      <w:pPr>
        <w:ind w:left="3700" w:hanging="360"/>
      </w:pPr>
      <w:rPr>
        <w:rFonts w:ascii="Courier New" w:hAnsi="Courier New" w:cs="Courier New" w:hint="default"/>
      </w:rPr>
    </w:lvl>
    <w:lvl w:ilvl="2" w:tplc="08090005" w:tentative="1">
      <w:start w:val="1"/>
      <w:numFmt w:val="bullet"/>
      <w:lvlText w:val=""/>
      <w:lvlJc w:val="left"/>
      <w:pPr>
        <w:ind w:left="4420" w:hanging="360"/>
      </w:pPr>
      <w:rPr>
        <w:rFonts w:ascii="Wingdings" w:hAnsi="Wingdings" w:hint="default"/>
      </w:rPr>
    </w:lvl>
    <w:lvl w:ilvl="3" w:tplc="08090001" w:tentative="1">
      <w:start w:val="1"/>
      <w:numFmt w:val="bullet"/>
      <w:lvlText w:val=""/>
      <w:lvlJc w:val="left"/>
      <w:pPr>
        <w:ind w:left="5140" w:hanging="360"/>
      </w:pPr>
      <w:rPr>
        <w:rFonts w:ascii="Symbol" w:hAnsi="Symbol" w:hint="default"/>
      </w:rPr>
    </w:lvl>
    <w:lvl w:ilvl="4" w:tplc="08090003" w:tentative="1">
      <w:start w:val="1"/>
      <w:numFmt w:val="bullet"/>
      <w:lvlText w:val="o"/>
      <w:lvlJc w:val="left"/>
      <w:pPr>
        <w:ind w:left="5860" w:hanging="360"/>
      </w:pPr>
      <w:rPr>
        <w:rFonts w:ascii="Courier New" w:hAnsi="Courier New" w:cs="Courier New" w:hint="default"/>
      </w:rPr>
    </w:lvl>
    <w:lvl w:ilvl="5" w:tplc="08090005" w:tentative="1">
      <w:start w:val="1"/>
      <w:numFmt w:val="bullet"/>
      <w:lvlText w:val=""/>
      <w:lvlJc w:val="left"/>
      <w:pPr>
        <w:ind w:left="6580" w:hanging="360"/>
      </w:pPr>
      <w:rPr>
        <w:rFonts w:ascii="Wingdings" w:hAnsi="Wingdings" w:hint="default"/>
      </w:rPr>
    </w:lvl>
    <w:lvl w:ilvl="6" w:tplc="08090001" w:tentative="1">
      <w:start w:val="1"/>
      <w:numFmt w:val="bullet"/>
      <w:lvlText w:val=""/>
      <w:lvlJc w:val="left"/>
      <w:pPr>
        <w:ind w:left="7300" w:hanging="360"/>
      </w:pPr>
      <w:rPr>
        <w:rFonts w:ascii="Symbol" w:hAnsi="Symbol" w:hint="default"/>
      </w:rPr>
    </w:lvl>
    <w:lvl w:ilvl="7" w:tplc="08090003" w:tentative="1">
      <w:start w:val="1"/>
      <w:numFmt w:val="bullet"/>
      <w:lvlText w:val="o"/>
      <w:lvlJc w:val="left"/>
      <w:pPr>
        <w:ind w:left="8020" w:hanging="360"/>
      </w:pPr>
      <w:rPr>
        <w:rFonts w:ascii="Courier New" w:hAnsi="Courier New" w:cs="Courier New" w:hint="default"/>
      </w:rPr>
    </w:lvl>
    <w:lvl w:ilvl="8" w:tplc="08090005" w:tentative="1">
      <w:start w:val="1"/>
      <w:numFmt w:val="bullet"/>
      <w:lvlText w:val=""/>
      <w:lvlJc w:val="left"/>
      <w:pPr>
        <w:ind w:left="8740" w:hanging="360"/>
      </w:pPr>
      <w:rPr>
        <w:rFonts w:ascii="Wingdings" w:hAnsi="Wingdings" w:hint="default"/>
      </w:rPr>
    </w:lvl>
  </w:abstractNum>
  <w:abstractNum w:abstractNumId="6" w15:restartNumberingAfterBreak="0">
    <w:nsid w:val="19FB741E"/>
    <w:multiLevelType w:val="hybridMultilevel"/>
    <w:tmpl w:val="F9445998"/>
    <w:lvl w:ilvl="0" w:tplc="08090001">
      <w:start w:val="1"/>
      <w:numFmt w:val="bullet"/>
      <w:lvlText w:val=""/>
      <w:lvlJc w:val="left"/>
      <w:pPr>
        <w:ind w:left="999" w:hanging="360"/>
      </w:pPr>
      <w:rPr>
        <w:rFonts w:ascii="Symbol" w:hAnsi="Symbol"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abstractNum w:abstractNumId="7" w15:restartNumberingAfterBreak="0">
    <w:nsid w:val="202304A0"/>
    <w:multiLevelType w:val="multilevel"/>
    <w:tmpl w:val="2AA43836"/>
    <w:lvl w:ilvl="0">
      <w:start w:val="2"/>
      <w:numFmt w:val="decimal"/>
      <w:lvlText w:val="%1"/>
      <w:lvlJc w:val="left"/>
      <w:pPr>
        <w:ind w:left="1540" w:hanging="900"/>
      </w:pPr>
      <w:rPr>
        <w:rFonts w:hint="default"/>
        <w:lang w:val="en-US" w:eastAsia="en-US" w:bidi="ar-SA"/>
      </w:rPr>
    </w:lvl>
    <w:lvl w:ilvl="1">
      <w:start w:val="3"/>
      <w:numFmt w:val="decimal"/>
      <w:lvlText w:val="%1.%2"/>
      <w:lvlJc w:val="left"/>
      <w:pPr>
        <w:ind w:left="1540" w:hanging="900"/>
      </w:pPr>
      <w:rPr>
        <w:rFonts w:hint="default"/>
        <w:lang w:val="en-US" w:eastAsia="en-US" w:bidi="ar-SA"/>
      </w:rPr>
    </w:lvl>
    <w:lvl w:ilvl="2">
      <w:start w:val="1"/>
      <w:numFmt w:val="decimal"/>
      <w:lvlText w:val="%1.%2.%3."/>
      <w:lvlJc w:val="left"/>
      <w:pPr>
        <w:ind w:left="1540" w:hanging="900"/>
        <w:jc w:val="right"/>
      </w:pPr>
      <w:rPr>
        <w:rFonts w:asciiTheme="minorHAnsi" w:eastAsia="Arial" w:hAnsiTheme="minorHAnsi" w:cstheme="minorHAnsi" w:hint="default"/>
        <w:b/>
        <w:bCs/>
        <w:spacing w:val="-2"/>
        <w:w w:val="99"/>
        <w:sz w:val="24"/>
        <w:szCs w:val="24"/>
        <w:lang w:val="en-US" w:eastAsia="en-US" w:bidi="ar-SA"/>
      </w:rPr>
    </w:lvl>
    <w:lvl w:ilvl="3">
      <w:numFmt w:val="bullet"/>
      <w:lvlText w:val=""/>
      <w:lvlJc w:val="left"/>
      <w:pPr>
        <w:ind w:left="1900" w:hanging="360"/>
      </w:pPr>
      <w:rPr>
        <w:rFonts w:ascii="Symbol" w:eastAsia="Symbol" w:hAnsi="Symbol" w:cs="Symbol" w:hint="default"/>
        <w:w w:val="100"/>
        <w:sz w:val="24"/>
        <w:szCs w:val="24"/>
        <w:lang w:val="en-US" w:eastAsia="en-US" w:bidi="ar-SA"/>
      </w:rPr>
    </w:lvl>
    <w:lvl w:ilvl="4">
      <w:numFmt w:val="bullet"/>
      <w:lvlText w:val="•"/>
      <w:lvlJc w:val="left"/>
      <w:pPr>
        <w:ind w:left="4348" w:hanging="360"/>
      </w:pPr>
      <w:rPr>
        <w:rFonts w:hint="default"/>
        <w:lang w:val="en-US" w:eastAsia="en-US" w:bidi="ar-SA"/>
      </w:rPr>
    </w:lvl>
    <w:lvl w:ilvl="5">
      <w:numFmt w:val="bullet"/>
      <w:lvlText w:val="•"/>
      <w:lvlJc w:val="left"/>
      <w:pPr>
        <w:ind w:left="5165" w:hanging="360"/>
      </w:pPr>
      <w:rPr>
        <w:rFonts w:hint="default"/>
        <w:lang w:val="en-US" w:eastAsia="en-US" w:bidi="ar-SA"/>
      </w:rPr>
    </w:lvl>
    <w:lvl w:ilvl="6">
      <w:numFmt w:val="bullet"/>
      <w:lvlText w:val="•"/>
      <w:lvlJc w:val="left"/>
      <w:pPr>
        <w:ind w:left="5981" w:hanging="360"/>
      </w:pPr>
      <w:rPr>
        <w:rFonts w:hint="default"/>
        <w:lang w:val="en-US" w:eastAsia="en-US" w:bidi="ar-SA"/>
      </w:rPr>
    </w:lvl>
    <w:lvl w:ilvl="7">
      <w:numFmt w:val="bullet"/>
      <w:lvlText w:val="•"/>
      <w:lvlJc w:val="left"/>
      <w:pPr>
        <w:ind w:left="6797" w:hanging="360"/>
      </w:pPr>
      <w:rPr>
        <w:rFonts w:hint="default"/>
        <w:lang w:val="en-US" w:eastAsia="en-US" w:bidi="ar-SA"/>
      </w:rPr>
    </w:lvl>
    <w:lvl w:ilvl="8">
      <w:numFmt w:val="bullet"/>
      <w:lvlText w:val="•"/>
      <w:lvlJc w:val="left"/>
      <w:pPr>
        <w:ind w:left="7613" w:hanging="360"/>
      </w:pPr>
      <w:rPr>
        <w:rFonts w:hint="default"/>
        <w:lang w:val="en-US" w:eastAsia="en-US" w:bidi="ar-SA"/>
      </w:rPr>
    </w:lvl>
  </w:abstractNum>
  <w:abstractNum w:abstractNumId="8" w15:restartNumberingAfterBreak="0">
    <w:nsid w:val="37656DDA"/>
    <w:multiLevelType w:val="hybridMultilevel"/>
    <w:tmpl w:val="22D6B2F6"/>
    <w:lvl w:ilvl="0" w:tplc="08090001">
      <w:start w:val="1"/>
      <w:numFmt w:val="bullet"/>
      <w:lvlText w:val=""/>
      <w:lvlJc w:val="left"/>
      <w:pPr>
        <w:ind w:left="2980" w:hanging="360"/>
      </w:pPr>
      <w:rPr>
        <w:rFonts w:ascii="Symbol" w:hAnsi="Symbol" w:hint="default"/>
      </w:rPr>
    </w:lvl>
    <w:lvl w:ilvl="1" w:tplc="08090003" w:tentative="1">
      <w:start w:val="1"/>
      <w:numFmt w:val="bullet"/>
      <w:lvlText w:val="o"/>
      <w:lvlJc w:val="left"/>
      <w:pPr>
        <w:ind w:left="3700" w:hanging="360"/>
      </w:pPr>
      <w:rPr>
        <w:rFonts w:ascii="Courier New" w:hAnsi="Courier New" w:cs="Courier New" w:hint="default"/>
      </w:rPr>
    </w:lvl>
    <w:lvl w:ilvl="2" w:tplc="08090005" w:tentative="1">
      <w:start w:val="1"/>
      <w:numFmt w:val="bullet"/>
      <w:lvlText w:val=""/>
      <w:lvlJc w:val="left"/>
      <w:pPr>
        <w:ind w:left="4420" w:hanging="360"/>
      </w:pPr>
      <w:rPr>
        <w:rFonts w:ascii="Wingdings" w:hAnsi="Wingdings" w:hint="default"/>
      </w:rPr>
    </w:lvl>
    <w:lvl w:ilvl="3" w:tplc="08090001" w:tentative="1">
      <w:start w:val="1"/>
      <w:numFmt w:val="bullet"/>
      <w:lvlText w:val=""/>
      <w:lvlJc w:val="left"/>
      <w:pPr>
        <w:ind w:left="5140" w:hanging="360"/>
      </w:pPr>
      <w:rPr>
        <w:rFonts w:ascii="Symbol" w:hAnsi="Symbol" w:hint="default"/>
      </w:rPr>
    </w:lvl>
    <w:lvl w:ilvl="4" w:tplc="08090003" w:tentative="1">
      <w:start w:val="1"/>
      <w:numFmt w:val="bullet"/>
      <w:lvlText w:val="o"/>
      <w:lvlJc w:val="left"/>
      <w:pPr>
        <w:ind w:left="5860" w:hanging="360"/>
      </w:pPr>
      <w:rPr>
        <w:rFonts w:ascii="Courier New" w:hAnsi="Courier New" w:cs="Courier New" w:hint="default"/>
      </w:rPr>
    </w:lvl>
    <w:lvl w:ilvl="5" w:tplc="08090005" w:tentative="1">
      <w:start w:val="1"/>
      <w:numFmt w:val="bullet"/>
      <w:lvlText w:val=""/>
      <w:lvlJc w:val="left"/>
      <w:pPr>
        <w:ind w:left="6580" w:hanging="360"/>
      </w:pPr>
      <w:rPr>
        <w:rFonts w:ascii="Wingdings" w:hAnsi="Wingdings" w:hint="default"/>
      </w:rPr>
    </w:lvl>
    <w:lvl w:ilvl="6" w:tplc="08090001" w:tentative="1">
      <w:start w:val="1"/>
      <w:numFmt w:val="bullet"/>
      <w:lvlText w:val=""/>
      <w:lvlJc w:val="left"/>
      <w:pPr>
        <w:ind w:left="7300" w:hanging="360"/>
      </w:pPr>
      <w:rPr>
        <w:rFonts w:ascii="Symbol" w:hAnsi="Symbol" w:hint="default"/>
      </w:rPr>
    </w:lvl>
    <w:lvl w:ilvl="7" w:tplc="08090003" w:tentative="1">
      <w:start w:val="1"/>
      <w:numFmt w:val="bullet"/>
      <w:lvlText w:val="o"/>
      <w:lvlJc w:val="left"/>
      <w:pPr>
        <w:ind w:left="8020" w:hanging="360"/>
      </w:pPr>
      <w:rPr>
        <w:rFonts w:ascii="Courier New" w:hAnsi="Courier New" w:cs="Courier New" w:hint="default"/>
      </w:rPr>
    </w:lvl>
    <w:lvl w:ilvl="8" w:tplc="08090005" w:tentative="1">
      <w:start w:val="1"/>
      <w:numFmt w:val="bullet"/>
      <w:lvlText w:val=""/>
      <w:lvlJc w:val="left"/>
      <w:pPr>
        <w:ind w:left="8740" w:hanging="360"/>
      </w:pPr>
      <w:rPr>
        <w:rFonts w:ascii="Wingdings" w:hAnsi="Wingdings" w:hint="default"/>
      </w:rPr>
    </w:lvl>
  </w:abstractNum>
  <w:abstractNum w:abstractNumId="9" w15:restartNumberingAfterBreak="0">
    <w:nsid w:val="3D680B1B"/>
    <w:multiLevelType w:val="multilevel"/>
    <w:tmpl w:val="FAB8E720"/>
    <w:lvl w:ilvl="0">
      <w:start w:val="7"/>
      <w:numFmt w:val="decimal"/>
      <w:lvlText w:val="%1"/>
      <w:lvlJc w:val="left"/>
      <w:pPr>
        <w:ind w:left="1540" w:hanging="900"/>
      </w:pPr>
      <w:rPr>
        <w:rFonts w:hint="default"/>
        <w:lang w:val="en-US" w:eastAsia="en-US" w:bidi="ar-SA"/>
      </w:rPr>
    </w:lvl>
    <w:lvl w:ilvl="1">
      <w:start w:val="1"/>
      <w:numFmt w:val="decimal"/>
      <w:lvlText w:val="%1.%2."/>
      <w:lvlJc w:val="left"/>
      <w:pPr>
        <w:ind w:left="1540" w:hanging="900"/>
        <w:jc w:val="right"/>
      </w:pPr>
      <w:rPr>
        <w:rFonts w:asciiTheme="minorHAnsi" w:eastAsia="Arial" w:hAnsiTheme="minorHAnsi" w:cstheme="minorHAnsi" w:hint="default"/>
        <w:b/>
        <w:bCs/>
        <w:w w:val="99"/>
        <w:sz w:val="24"/>
        <w:szCs w:val="24"/>
        <w:lang w:val="en-US" w:eastAsia="en-US" w:bidi="ar-SA"/>
      </w:rPr>
    </w:lvl>
    <w:lvl w:ilvl="2">
      <w:numFmt w:val="bullet"/>
      <w:lvlText w:val=""/>
      <w:lvlJc w:val="left"/>
      <w:pPr>
        <w:ind w:left="1900" w:hanging="360"/>
      </w:pPr>
      <w:rPr>
        <w:rFonts w:ascii="Symbol" w:eastAsia="Symbol" w:hAnsi="Symbol" w:cs="Symbol" w:hint="default"/>
        <w:w w:val="100"/>
        <w:sz w:val="24"/>
        <w:szCs w:val="24"/>
        <w:lang w:val="en-US" w:eastAsia="en-US" w:bidi="ar-SA"/>
      </w:rPr>
    </w:lvl>
    <w:lvl w:ilvl="3">
      <w:numFmt w:val="bullet"/>
      <w:lvlText w:val="•"/>
      <w:lvlJc w:val="left"/>
      <w:pPr>
        <w:ind w:left="3532" w:hanging="360"/>
      </w:pPr>
      <w:rPr>
        <w:rFonts w:hint="default"/>
        <w:lang w:val="en-US" w:eastAsia="en-US" w:bidi="ar-SA"/>
      </w:rPr>
    </w:lvl>
    <w:lvl w:ilvl="4">
      <w:numFmt w:val="bullet"/>
      <w:lvlText w:val="•"/>
      <w:lvlJc w:val="left"/>
      <w:pPr>
        <w:ind w:left="4348" w:hanging="360"/>
      </w:pPr>
      <w:rPr>
        <w:rFonts w:hint="default"/>
        <w:lang w:val="en-US" w:eastAsia="en-US" w:bidi="ar-SA"/>
      </w:rPr>
    </w:lvl>
    <w:lvl w:ilvl="5">
      <w:numFmt w:val="bullet"/>
      <w:lvlText w:val="•"/>
      <w:lvlJc w:val="left"/>
      <w:pPr>
        <w:ind w:left="5165" w:hanging="360"/>
      </w:pPr>
      <w:rPr>
        <w:rFonts w:hint="default"/>
        <w:lang w:val="en-US" w:eastAsia="en-US" w:bidi="ar-SA"/>
      </w:rPr>
    </w:lvl>
    <w:lvl w:ilvl="6">
      <w:numFmt w:val="bullet"/>
      <w:lvlText w:val="•"/>
      <w:lvlJc w:val="left"/>
      <w:pPr>
        <w:ind w:left="5981" w:hanging="360"/>
      </w:pPr>
      <w:rPr>
        <w:rFonts w:hint="default"/>
        <w:lang w:val="en-US" w:eastAsia="en-US" w:bidi="ar-SA"/>
      </w:rPr>
    </w:lvl>
    <w:lvl w:ilvl="7">
      <w:numFmt w:val="bullet"/>
      <w:lvlText w:val="•"/>
      <w:lvlJc w:val="left"/>
      <w:pPr>
        <w:ind w:left="6797" w:hanging="360"/>
      </w:pPr>
      <w:rPr>
        <w:rFonts w:hint="default"/>
        <w:lang w:val="en-US" w:eastAsia="en-US" w:bidi="ar-SA"/>
      </w:rPr>
    </w:lvl>
    <w:lvl w:ilvl="8">
      <w:numFmt w:val="bullet"/>
      <w:lvlText w:val="•"/>
      <w:lvlJc w:val="left"/>
      <w:pPr>
        <w:ind w:left="7613" w:hanging="360"/>
      </w:pPr>
      <w:rPr>
        <w:rFonts w:hint="default"/>
        <w:lang w:val="en-US" w:eastAsia="en-US" w:bidi="ar-SA"/>
      </w:rPr>
    </w:lvl>
  </w:abstractNum>
  <w:abstractNum w:abstractNumId="10" w15:restartNumberingAfterBreak="0">
    <w:nsid w:val="48367369"/>
    <w:multiLevelType w:val="multilevel"/>
    <w:tmpl w:val="A4502C7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4337C79"/>
    <w:multiLevelType w:val="multilevel"/>
    <w:tmpl w:val="7C2C0676"/>
    <w:lvl w:ilvl="0">
      <w:start w:val="3"/>
      <w:numFmt w:val="decimal"/>
      <w:lvlText w:val="%1"/>
      <w:lvlJc w:val="left"/>
      <w:pPr>
        <w:ind w:left="1540" w:hanging="900"/>
      </w:pPr>
      <w:rPr>
        <w:rFonts w:hint="default"/>
        <w:lang w:val="en-US" w:eastAsia="en-US" w:bidi="ar-SA"/>
      </w:rPr>
    </w:lvl>
    <w:lvl w:ilvl="1">
      <w:start w:val="1"/>
      <w:numFmt w:val="decimal"/>
      <w:lvlText w:val="%1.%2."/>
      <w:lvlJc w:val="left"/>
      <w:pPr>
        <w:ind w:left="1540" w:hanging="900"/>
      </w:pPr>
      <w:rPr>
        <w:rFonts w:asciiTheme="minorHAnsi" w:eastAsia="Arial" w:hAnsiTheme="minorHAnsi" w:cstheme="minorHAnsi" w:hint="default"/>
        <w:b/>
        <w:bCs/>
        <w:w w:val="99"/>
        <w:sz w:val="24"/>
        <w:szCs w:val="24"/>
        <w:lang w:val="en-US" w:eastAsia="en-US" w:bidi="ar-SA"/>
      </w:rPr>
    </w:lvl>
    <w:lvl w:ilvl="2">
      <w:numFmt w:val="bullet"/>
      <w:lvlText w:val="•"/>
      <w:lvlJc w:val="left"/>
      <w:pPr>
        <w:ind w:left="3081" w:hanging="900"/>
      </w:pPr>
      <w:rPr>
        <w:rFonts w:hint="default"/>
        <w:lang w:val="en-US" w:eastAsia="en-US" w:bidi="ar-SA"/>
      </w:rPr>
    </w:lvl>
    <w:lvl w:ilvl="3">
      <w:numFmt w:val="bullet"/>
      <w:lvlText w:val="•"/>
      <w:lvlJc w:val="left"/>
      <w:pPr>
        <w:ind w:left="3851" w:hanging="900"/>
      </w:pPr>
      <w:rPr>
        <w:rFonts w:hint="default"/>
        <w:lang w:val="en-US" w:eastAsia="en-US" w:bidi="ar-SA"/>
      </w:rPr>
    </w:lvl>
    <w:lvl w:ilvl="4">
      <w:numFmt w:val="bullet"/>
      <w:lvlText w:val="•"/>
      <w:lvlJc w:val="left"/>
      <w:pPr>
        <w:ind w:left="4622" w:hanging="900"/>
      </w:pPr>
      <w:rPr>
        <w:rFonts w:hint="default"/>
        <w:lang w:val="en-US" w:eastAsia="en-US" w:bidi="ar-SA"/>
      </w:rPr>
    </w:lvl>
    <w:lvl w:ilvl="5">
      <w:numFmt w:val="bullet"/>
      <w:lvlText w:val="•"/>
      <w:lvlJc w:val="left"/>
      <w:pPr>
        <w:ind w:left="5393" w:hanging="900"/>
      </w:pPr>
      <w:rPr>
        <w:rFonts w:hint="default"/>
        <w:lang w:val="en-US" w:eastAsia="en-US" w:bidi="ar-SA"/>
      </w:rPr>
    </w:lvl>
    <w:lvl w:ilvl="6">
      <w:numFmt w:val="bullet"/>
      <w:lvlText w:val="•"/>
      <w:lvlJc w:val="left"/>
      <w:pPr>
        <w:ind w:left="6163" w:hanging="900"/>
      </w:pPr>
      <w:rPr>
        <w:rFonts w:hint="default"/>
        <w:lang w:val="en-US" w:eastAsia="en-US" w:bidi="ar-SA"/>
      </w:rPr>
    </w:lvl>
    <w:lvl w:ilvl="7">
      <w:numFmt w:val="bullet"/>
      <w:lvlText w:val="•"/>
      <w:lvlJc w:val="left"/>
      <w:pPr>
        <w:ind w:left="6934" w:hanging="900"/>
      </w:pPr>
      <w:rPr>
        <w:rFonts w:hint="default"/>
        <w:lang w:val="en-US" w:eastAsia="en-US" w:bidi="ar-SA"/>
      </w:rPr>
    </w:lvl>
    <w:lvl w:ilvl="8">
      <w:numFmt w:val="bullet"/>
      <w:lvlText w:val="•"/>
      <w:lvlJc w:val="left"/>
      <w:pPr>
        <w:ind w:left="7705" w:hanging="900"/>
      </w:pPr>
      <w:rPr>
        <w:rFonts w:hint="default"/>
        <w:lang w:val="en-US" w:eastAsia="en-US" w:bidi="ar-SA"/>
      </w:rPr>
    </w:lvl>
  </w:abstractNum>
  <w:abstractNum w:abstractNumId="12" w15:restartNumberingAfterBreak="0">
    <w:nsid w:val="57AF0AA7"/>
    <w:multiLevelType w:val="hybridMultilevel"/>
    <w:tmpl w:val="9C38AEAC"/>
    <w:lvl w:ilvl="0" w:tplc="AEE89EAA">
      <w:numFmt w:val="bullet"/>
      <w:lvlText w:val=""/>
      <w:lvlJc w:val="left"/>
      <w:pPr>
        <w:ind w:left="1180" w:hanging="360"/>
      </w:pPr>
      <w:rPr>
        <w:rFonts w:ascii="Symbol" w:eastAsia="Symbol" w:hAnsi="Symbol" w:cs="Symbol" w:hint="default"/>
        <w:w w:val="100"/>
        <w:sz w:val="24"/>
        <w:szCs w:val="24"/>
        <w:lang w:val="en-US" w:eastAsia="en-US" w:bidi="ar-SA"/>
      </w:rPr>
    </w:lvl>
    <w:lvl w:ilvl="1" w:tplc="92045014">
      <w:numFmt w:val="bullet"/>
      <w:lvlText w:val="•"/>
      <w:lvlJc w:val="left"/>
      <w:pPr>
        <w:ind w:left="1986" w:hanging="360"/>
      </w:pPr>
      <w:rPr>
        <w:rFonts w:hint="default"/>
        <w:lang w:val="en-US" w:eastAsia="en-US" w:bidi="ar-SA"/>
      </w:rPr>
    </w:lvl>
    <w:lvl w:ilvl="2" w:tplc="66482EAA">
      <w:numFmt w:val="bullet"/>
      <w:lvlText w:val="•"/>
      <w:lvlJc w:val="left"/>
      <w:pPr>
        <w:ind w:left="2793" w:hanging="360"/>
      </w:pPr>
      <w:rPr>
        <w:rFonts w:hint="default"/>
        <w:lang w:val="en-US" w:eastAsia="en-US" w:bidi="ar-SA"/>
      </w:rPr>
    </w:lvl>
    <w:lvl w:ilvl="3" w:tplc="B3C4DA30">
      <w:numFmt w:val="bullet"/>
      <w:lvlText w:val="•"/>
      <w:lvlJc w:val="left"/>
      <w:pPr>
        <w:ind w:left="3599" w:hanging="360"/>
      </w:pPr>
      <w:rPr>
        <w:rFonts w:hint="default"/>
        <w:lang w:val="en-US" w:eastAsia="en-US" w:bidi="ar-SA"/>
      </w:rPr>
    </w:lvl>
    <w:lvl w:ilvl="4" w:tplc="ED928F28">
      <w:numFmt w:val="bullet"/>
      <w:lvlText w:val="•"/>
      <w:lvlJc w:val="left"/>
      <w:pPr>
        <w:ind w:left="4406" w:hanging="360"/>
      </w:pPr>
      <w:rPr>
        <w:rFonts w:hint="default"/>
        <w:lang w:val="en-US" w:eastAsia="en-US" w:bidi="ar-SA"/>
      </w:rPr>
    </w:lvl>
    <w:lvl w:ilvl="5" w:tplc="6E36A156">
      <w:numFmt w:val="bullet"/>
      <w:lvlText w:val="•"/>
      <w:lvlJc w:val="left"/>
      <w:pPr>
        <w:ind w:left="5213" w:hanging="360"/>
      </w:pPr>
      <w:rPr>
        <w:rFonts w:hint="default"/>
        <w:lang w:val="en-US" w:eastAsia="en-US" w:bidi="ar-SA"/>
      </w:rPr>
    </w:lvl>
    <w:lvl w:ilvl="6" w:tplc="EBE409B2">
      <w:numFmt w:val="bullet"/>
      <w:lvlText w:val="•"/>
      <w:lvlJc w:val="left"/>
      <w:pPr>
        <w:ind w:left="6019" w:hanging="360"/>
      </w:pPr>
      <w:rPr>
        <w:rFonts w:hint="default"/>
        <w:lang w:val="en-US" w:eastAsia="en-US" w:bidi="ar-SA"/>
      </w:rPr>
    </w:lvl>
    <w:lvl w:ilvl="7" w:tplc="3F24C084">
      <w:numFmt w:val="bullet"/>
      <w:lvlText w:val="•"/>
      <w:lvlJc w:val="left"/>
      <w:pPr>
        <w:ind w:left="6826" w:hanging="360"/>
      </w:pPr>
      <w:rPr>
        <w:rFonts w:hint="default"/>
        <w:lang w:val="en-US" w:eastAsia="en-US" w:bidi="ar-SA"/>
      </w:rPr>
    </w:lvl>
    <w:lvl w:ilvl="8" w:tplc="2CB80404">
      <w:numFmt w:val="bullet"/>
      <w:lvlText w:val="•"/>
      <w:lvlJc w:val="left"/>
      <w:pPr>
        <w:ind w:left="7633" w:hanging="360"/>
      </w:pPr>
      <w:rPr>
        <w:rFonts w:hint="default"/>
        <w:lang w:val="en-US" w:eastAsia="en-US" w:bidi="ar-SA"/>
      </w:rPr>
    </w:lvl>
  </w:abstractNum>
  <w:abstractNum w:abstractNumId="13" w15:restartNumberingAfterBreak="0">
    <w:nsid w:val="5DA97490"/>
    <w:multiLevelType w:val="multilevel"/>
    <w:tmpl w:val="28FE2264"/>
    <w:lvl w:ilvl="0">
      <w:start w:val="5"/>
      <w:numFmt w:val="decimal"/>
      <w:lvlText w:val="%1"/>
      <w:lvlJc w:val="left"/>
      <w:pPr>
        <w:ind w:left="1540" w:hanging="900"/>
      </w:pPr>
      <w:rPr>
        <w:rFonts w:hint="default"/>
        <w:lang w:val="en-US" w:eastAsia="en-US" w:bidi="ar-SA"/>
      </w:rPr>
    </w:lvl>
    <w:lvl w:ilvl="1">
      <w:start w:val="1"/>
      <w:numFmt w:val="decimal"/>
      <w:lvlText w:val="%1.%2."/>
      <w:lvlJc w:val="left"/>
      <w:pPr>
        <w:ind w:left="1540" w:hanging="900"/>
        <w:jc w:val="right"/>
      </w:pPr>
      <w:rPr>
        <w:rFonts w:asciiTheme="minorHAnsi" w:eastAsia="Arial" w:hAnsiTheme="minorHAnsi" w:cstheme="minorHAnsi" w:hint="default"/>
        <w:b/>
        <w:bCs/>
        <w:w w:val="99"/>
        <w:sz w:val="24"/>
        <w:szCs w:val="24"/>
        <w:lang w:val="en-US" w:eastAsia="en-US" w:bidi="ar-SA"/>
      </w:rPr>
    </w:lvl>
    <w:lvl w:ilvl="2">
      <w:numFmt w:val="bullet"/>
      <w:lvlText w:val=""/>
      <w:lvlJc w:val="left"/>
      <w:pPr>
        <w:ind w:left="1910" w:hanging="360"/>
      </w:pPr>
      <w:rPr>
        <w:rFonts w:ascii="Symbol" w:eastAsia="Symbol" w:hAnsi="Symbol" w:cs="Symbol" w:hint="default"/>
        <w:w w:val="100"/>
        <w:sz w:val="24"/>
        <w:szCs w:val="24"/>
        <w:lang w:val="en-US" w:eastAsia="en-US" w:bidi="ar-SA"/>
      </w:rPr>
    </w:lvl>
    <w:lvl w:ilvl="3">
      <w:numFmt w:val="bullet"/>
      <w:lvlText w:val="•"/>
      <w:lvlJc w:val="left"/>
      <w:pPr>
        <w:ind w:left="2835" w:hanging="360"/>
      </w:pPr>
      <w:rPr>
        <w:rFonts w:hint="default"/>
        <w:lang w:val="en-US" w:eastAsia="en-US" w:bidi="ar-SA"/>
      </w:rPr>
    </w:lvl>
    <w:lvl w:ilvl="4">
      <w:numFmt w:val="bullet"/>
      <w:lvlText w:val="•"/>
      <w:lvlJc w:val="left"/>
      <w:pPr>
        <w:ind w:left="3751" w:hanging="360"/>
      </w:pPr>
      <w:rPr>
        <w:rFonts w:hint="default"/>
        <w:lang w:val="en-US" w:eastAsia="en-US" w:bidi="ar-SA"/>
      </w:rPr>
    </w:lvl>
    <w:lvl w:ilvl="5">
      <w:numFmt w:val="bullet"/>
      <w:lvlText w:val="•"/>
      <w:lvlJc w:val="left"/>
      <w:pPr>
        <w:ind w:left="4667" w:hanging="360"/>
      </w:pPr>
      <w:rPr>
        <w:rFonts w:hint="default"/>
        <w:lang w:val="en-US" w:eastAsia="en-US" w:bidi="ar-SA"/>
      </w:rPr>
    </w:lvl>
    <w:lvl w:ilvl="6">
      <w:numFmt w:val="bullet"/>
      <w:lvlText w:val="•"/>
      <w:lvlJc w:val="left"/>
      <w:pPr>
        <w:ind w:left="5583" w:hanging="360"/>
      </w:pPr>
      <w:rPr>
        <w:rFonts w:hint="default"/>
        <w:lang w:val="en-US" w:eastAsia="en-US" w:bidi="ar-SA"/>
      </w:rPr>
    </w:lvl>
    <w:lvl w:ilvl="7">
      <w:numFmt w:val="bullet"/>
      <w:lvlText w:val="•"/>
      <w:lvlJc w:val="left"/>
      <w:pPr>
        <w:ind w:left="6499" w:hanging="360"/>
      </w:pPr>
      <w:rPr>
        <w:rFonts w:hint="default"/>
        <w:lang w:val="en-US" w:eastAsia="en-US" w:bidi="ar-SA"/>
      </w:rPr>
    </w:lvl>
    <w:lvl w:ilvl="8">
      <w:numFmt w:val="bullet"/>
      <w:lvlText w:val="•"/>
      <w:lvlJc w:val="left"/>
      <w:pPr>
        <w:ind w:left="7414" w:hanging="360"/>
      </w:pPr>
      <w:rPr>
        <w:rFonts w:hint="default"/>
        <w:lang w:val="en-US" w:eastAsia="en-US" w:bidi="ar-SA"/>
      </w:rPr>
    </w:lvl>
  </w:abstractNum>
  <w:num w:numId="1">
    <w:abstractNumId w:val="12"/>
  </w:num>
  <w:num w:numId="2">
    <w:abstractNumId w:val="9"/>
  </w:num>
  <w:num w:numId="3">
    <w:abstractNumId w:val="13"/>
  </w:num>
  <w:num w:numId="4">
    <w:abstractNumId w:val="11"/>
  </w:num>
  <w:num w:numId="5">
    <w:abstractNumId w:val="7"/>
  </w:num>
  <w:num w:numId="6">
    <w:abstractNumId w:val="0"/>
  </w:num>
  <w:num w:numId="7">
    <w:abstractNumId w:val="3"/>
  </w:num>
  <w:num w:numId="8">
    <w:abstractNumId w:val="2"/>
  </w:num>
  <w:num w:numId="9">
    <w:abstractNumId w:val="5"/>
  </w:num>
  <w:num w:numId="10">
    <w:abstractNumId w:val="1"/>
  </w:num>
  <w:num w:numId="11">
    <w:abstractNumId w:val="8"/>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40"/>
    <w:rsid w:val="00011772"/>
    <w:rsid w:val="000529F5"/>
    <w:rsid w:val="00064B67"/>
    <w:rsid w:val="00074C4B"/>
    <w:rsid w:val="00093CDC"/>
    <w:rsid w:val="000B224D"/>
    <w:rsid w:val="000B7F56"/>
    <w:rsid w:val="000F2CEB"/>
    <w:rsid w:val="000F2D00"/>
    <w:rsid w:val="00147B0F"/>
    <w:rsid w:val="001F70BA"/>
    <w:rsid w:val="00211983"/>
    <w:rsid w:val="002A4DA4"/>
    <w:rsid w:val="00367FBF"/>
    <w:rsid w:val="00386895"/>
    <w:rsid w:val="003A2329"/>
    <w:rsid w:val="003E168E"/>
    <w:rsid w:val="0040493E"/>
    <w:rsid w:val="00466578"/>
    <w:rsid w:val="00471D79"/>
    <w:rsid w:val="00475741"/>
    <w:rsid w:val="004B158D"/>
    <w:rsid w:val="004B259F"/>
    <w:rsid w:val="004B73C3"/>
    <w:rsid w:val="00520FCF"/>
    <w:rsid w:val="005476FC"/>
    <w:rsid w:val="00550067"/>
    <w:rsid w:val="00571BB9"/>
    <w:rsid w:val="00591719"/>
    <w:rsid w:val="005E4C73"/>
    <w:rsid w:val="006418BF"/>
    <w:rsid w:val="00735094"/>
    <w:rsid w:val="007667CE"/>
    <w:rsid w:val="007D5E3A"/>
    <w:rsid w:val="007F2CFA"/>
    <w:rsid w:val="007F431E"/>
    <w:rsid w:val="008649E4"/>
    <w:rsid w:val="00892846"/>
    <w:rsid w:val="00915D62"/>
    <w:rsid w:val="009527CF"/>
    <w:rsid w:val="009E1C69"/>
    <w:rsid w:val="00A141B5"/>
    <w:rsid w:val="00A36364"/>
    <w:rsid w:val="00AF4B8E"/>
    <w:rsid w:val="00B15B0A"/>
    <w:rsid w:val="00B47BDF"/>
    <w:rsid w:val="00BA0848"/>
    <w:rsid w:val="00BA5345"/>
    <w:rsid w:val="00C144CB"/>
    <w:rsid w:val="00C42A44"/>
    <w:rsid w:val="00CB7966"/>
    <w:rsid w:val="00CD3737"/>
    <w:rsid w:val="00CE3134"/>
    <w:rsid w:val="00CE32C8"/>
    <w:rsid w:val="00D02CEA"/>
    <w:rsid w:val="00D860D4"/>
    <w:rsid w:val="00DA5C5D"/>
    <w:rsid w:val="00DE602C"/>
    <w:rsid w:val="00E27340"/>
    <w:rsid w:val="00E60109"/>
    <w:rsid w:val="00E8154F"/>
    <w:rsid w:val="00EA264F"/>
    <w:rsid w:val="00EA2EAD"/>
    <w:rsid w:val="00F10323"/>
    <w:rsid w:val="00F2040D"/>
    <w:rsid w:val="00FB1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594CB6"/>
  <w15:docId w15:val="{5D028B43-2B0C-4FB2-858F-0C36DE46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47" w:hanging="548"/>
      <w:outlineLvl w:val="0"/>
    </w:pPr>
    <w:rPr>
      <w:b/>
      <w:bCs/>
      <w:sz w:val="28"/>
      <w:szCs w:val="28"/>
      <w:u w:val="single" w:color="000000"/>
    </w:rPr>
  </w:style>
  <w:style w:type="paragraph" w:styleId="Heading2">
    <w:name w:val="heading 2"/>
    <w:basedOn w:val="Normal"/>
    <w:uiPriority w:val="9"/>
    <w:unhideWhenUsed/>
    <w:qFormat/>
    <w:pPr>
      <w:ind w:left="154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9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2CEB"/>
    <w:pPr>
      <w:tabs>
        <w:tab w:val="center" w:pos="4513"/>
        <w:tab w:val="right" w:pos="9026"/>
      </w:tabs>
    </w:pPr>
  </w:style>
  <w:style w:type="character" w:customStyle="1" w:styleId="HeaderChar">
    <w:name w:val="Header Char"/>
    <w:basedOn w:val="DefaultParagraphFont"/>
    <w:link w:val="Header"/>
    <w:uiPriority w:val="99"/>
    <w:rsid w:val="000F2CEB"/>
    <w:rPr>
      <w:rFonts w:ascii="Arial" w:eastAsia="Arial" w:hAnsi="Arial" w:cs="Arial"/>
    </w:rPr>
  </w:style>
  <w:style w:type="paragraph" w:styleId="Footer">
    <w:name w:val="footer"/>
    <w:basedOn w:val="Normal"/>
    <w:link w:val="FooterChar"/>
    <w:uiPriority w:val="99"/>
    <w:unhideWhenUsed/>
    <w:rsid w:val="000F2CEB"/>
    <w:pPr>
      <w:tabs>
        <w:tab w:val="center" w:pos="4513"/>
        <w:tab w:val="right" w:pos="9026"/>
      </w:tabs>
    </w:pPr>
  </w:style>
  <w:style w:type="character" w:customStyle="1" w:styleId="FooterChar">
    <w:name w:val="Footer Char"/>
    <w:basedOn w:val="DefaultParagraphFont"/>
    <w:link w:val="Footer"/>
    <w:uiPriority w:val="99"/>
    <w:rsid w:val="000F2CEB"/>
    <w:rPr>
      <w:rFonts w:ascii="Arial" w:eastAsia="Arial" w:hAnsi="Arial" w:cs="Arial"/>
    </w:rPr>
  </w:style>
  <w:style w:type="character" w:styleId="CommentReference">
    <w:name w:val="annotation reference"/>
    <w:basedOn w:val="DefaultParagraphFont"/>
    <w:uiPriority w:val="99"/>
    <w:semiHidden/>
    <w:unhideWhenUsed/>
    <w:rsid w:val="00C144CB"/>
    <w:rPr>
      <w:sz w:val="16"/>
      <w:szCs w:val="16"/>
    </w:rPr>
  </w:style>
  <w:style w:type="paragraph" w:styleId="CommentText">
    <w:name w:val="annotation text"/>
    <w:basedOn w:val="Normal"/>
    <w:link w:val="CommentTextChar"/>
    <w:uiPriority w:val="99"/>
    <w:semiHidden/>
    <w:unhideWhenUsed/>
    <w:rsid w:val="00C144CB"/>
    <w:rPr>
      <w:sz w:val="20"/>
      <w:szCs w:val="20"/>
    </w:rPr>
  </w:style>
  <w:style w:type="character" w:customStyle="1" w:styleId="CommentTextChar">
    <w:name w:val="Comment Text Char"/>
    <w:basedOn w:val="DefaultParagraphFont"/>
    <w:link w:val="CommentText"/>
    <w:uiPriority w:val="99"/>
    <w:semiHidden/>
    <w:rsid w:val="00C144C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144CB"/>
    <w:rPr>
      <w:b/>
      <w:bCs/>
    </w:rPr>
  </w:style>
  <w:style w:type="character" w:customStyle="1" w:styleId="CommentSubjectChar">
    <w:name w:val="Comment Subject Char"/>
    <w:basedOn w:val="CommentTextChar"/>
    <w:link w:val="CommentSubject"/>
    <w:uiPriority w:val="99"/>
    <w:semiHidden/>
    <w:rsid w:val="00C144CB"/>
    <w:rPr>
      <w:rFonts w:ascii="Arial" w:eastAsia="Arial" w:hAnsi="Arial" w:cs="Arial"/>
      <w:b/>
      <w:bCs/>
      <w:sz w:val="20"/>
      <w:szCs w:val="20"/>
    </w:rPr>
  </w:style>
  <w:style w:type="paragraph" w:styleId="BalloonText">
    <w:name w:val="Balloon Text"/>
    <w:basedOn w:val="Normal"/>
    <w:link w:val="BalloonTextChar"/>
    <w:uiPriority w:val="99"/>
    <w:semiHidden/>
    <w:unhideWhenUsed/>
    <w:rsid w:val="00C14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4CB"/>
    <w:rPr>
      <w:rFonts w:ascii="Segoe UI" w:eastAsia="Arial" w:hAnsi="Segoe UI" w:cs="Segoe UI"/>
      <w:sz w:val="18"/>
      <w:szCs w:val="18"/>
    </w:rPr>
  </w:style>
  <w:style w:type="paragraph" w:styleId="NormalWeb">
    <w:name w:val="Normal (Web)"/>
    <w:basedOn w:val="Normal"/>
    <w:uiPriority w:val="99"/>
    <w:semiHidden/>
    <w:unhideWhenUsed/>
    <w:rsid w:val="00571BB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11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funding@bradfordcolleg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581e9e5-4cb1-4b96-a8f0-e04da2069a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A159A75E6911449B526B87D9BAAE13" ma:contentTypeVersion="17" ma:contentTypeDescription="Create a new document." ma:contentTypeScope="" ma:versionID="05070eccf4a8f3cb889434d9a8d28851">
  <xsd:schema xmlns:xsd="http://www.w3.org/2001/XMLSchema" xmlns:xs="http://www.w3.org/2001/XMLSchema" xmlns:p="http://schemas.microsoft.com/office/2006/metadata/properties" xmlns:ns3="f581e9e5-4cb1-4b96-a8f0-e04da2069a39" xmlns:ns4="bda1bade-d970-4012-8517-95b4a7f101a8" targetNamespace="http://schemas.microsoft.com/office/2006/metadata/properties" ma:root="true" ma:fieldsID="27536ab84250b72336de1f8d16ea2465" ns3:_="" ns4:_="">
    <xsd:import namespace="f581e9e5-4cb1-4b96-a8f0-e04da2069a39"/>
    <xsd:import namespace="bda1bade-d970-4012-8517-95b4a7f101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1e9e5-4cb1-4b96-a8f0-e04da2069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a1bade-d970-4012-8517-95b4a7f101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6516D-5075-4505-97A8-2806713F0AB4}">
  <ds:schemaRefs>
    <ds:schemaRef ds:uri="http://schemas.microsoft.com/sharepoint/v3/contenttype/forms"/>
  </ds:schemaRefs>
</ds:datastoreItem>
</file>

<file path=customXml/itemProps2.xml><?xml version="1.0" encoding="utf-8"?>
<ds:datastoreItem xmlns:ds="http://schemas.openxmlformats.org/officeDocument/2006/customXml" ds:itemID="{6D64EB46-BA4B-4FAC-B362-11D046182D62}">
  <ds:schemaRefs>
    <ds:schemaRef ds:uri="http://purl.org/dc/terms/"/>
    <ds:schemaRef ds:uri="http://schemas.microsoft.com/office/2006/metadata/properties"/>
    <ds:schemaRef ds:uri="bda1bade-d970-4012-8517-95b4a7f101a8"/>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f581e9e5-4cb1-4b96-a8f0-e04da2069a39"/>
  </ds:schemaRefs>
</ds:datastoreItem>
</file>

<file path=customXml/itemProps3.xml><?xml version="1.0" encoding="utf-8"?>
<ds:datastoreItem xmlns:ds="http://schemas.openxmlformats.org/officeDocument/2006/customXml" ds:itemID="{4F04FCC8-3AA6-4CA6-977D-7BF233B51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1e9e5-4cb1-4b96-a8f0-e04da2069a39"/>
    <ds:schemaRef ds:uri="bda1bade-d970-4012-8517-95b4a7f10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498CC-393B-4D52-AD9D-3099DDAC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2971</Words>
  <Characters>15261</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Hannah</dc:creator>
  <cp:lastModifiedBy>Marc Gillham</cp:lastModifiedBy>
  <cp:revision>2</cp:revision>
  <dcterms:created xsi:type="dcterms:W3CDTF">2024-05-10T09:03:00Z</dcterms:created>
  <dcterms:modified xsi:type="dcterms:W3CDTF">2024-05-10T09:03:00Z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2019</vt:lpwstr>
  </property>
  <property fmtid="{D5CDD505-2E9C-101B-9397-08002B2CF9AE}" pid="4" name="LastSaved">
    <vt:filetime>2023-07-14T00:00:00Z</vt:filetime>
  </property>
  <property fmtid="{D5CDD505-2E9C-101B-9397-08002B2CF9AE}" pid="5" name="GrammarlyDocumentId">
    <vt:lpwstr>ff2b781e8e2dd476860ef3f22b77fec8a9ec1f3c07c81bd95dcbd4bad5214589</vt:lpwstr>
  </property>
  <property fmtid="{D5CDD505-2E9C-101B-9397-08002B2CF9AE}" pid="6" name="ContentTypeId">
    <vt:lpwstr>0x010100E4A159A75E6911449B526B87D9BAAE13</vt:lpwstr>
  </property>
</Properties>
</file>